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92FD" w14:textId="77777777" w:rsidR="00172037" w:rsidRPr="00057BA8" w:rsidRDefault="00172037" w:rsidP="00172037">
      <w:r w:rsidRPr="00057BA8">
        <w:t>Karla Cruz</w:t>
      </w:r>
    </w:p>
    <w:p w14:paraId="4A38A104" w14:textId="77777777" w:rsidR="00172037" w:rsidRPr="00057BA8" w:rsidRDefault="00172037" w:rsidP="00172037">
      <w:r w:rsidRPr="00057BA8">
        <w:t>1/30/21</w:t>
      </w:r>
    </w:p>
    <w:p w14:paraId="245FF35D" w14:textId="77777777" w:rsidR="00CF1E58" w:rsidRDefault="00CF1E58" w:rsidP="00172037"/>
    <w:p w14:paraId="10080397" w14:textId="77777777" w:rsidR="00CF1E58" w:rsidRPr="00315055" w:rsidRDefault="00CF1E58" w:rsidP="00CF1E58">
      <w:pPr>
        <w:rPr>
          <w:rFonts w:ascii="Times New Roman" w:hAnsi="Times New Roman" w:cs="Times New Roman"/>
          <w:sz w:val="23"/>
          <w:szCs w:val="23"/>
        </w:rPr>
      </w:pPr>
      <w:r w:rsidRPr="00315055">
        <w:rPr>
          <w:rFonts w:ascii="Times New Roman" w:hAnsi="Times New Roman" w:cs="Times New Roman"/>
          <w:sz w:val="23"/>
          <w:szCs w:val="23"/>
        </w:rPr>
        <w:t xml:space="preserve">Using the “ Independent Project Data” set file supplied above, perform an analysis in </w:t>
      </w:r>
      <w:proofErr w:type="spellStart"/>
      <w:r w:rsidRPr="00315055">
        <w:rPr>
          <w:rFonts w:ascii="Times New Roman" w:hAnsi="Times New Roman" w:cs="Times New Roman"/>
          <w:sz w:val="23"/>
          <w:szCs w:val="23"/>
        </w:rPr>
        <w:t>StatCrunch</w:t>
      </w:r>
      <w:proofErr w:type="spellEnd"/>
      <w:r w:rsidRPr="00315055">
        <w:rPr>
          <w:rFonts w:ascii="Times New Roman" w:hAnsi="Times New Roman" w:cs="Times New Roman"/>
          <w:sz w:val="23"/>
          <w:szCs w:val="23"/>
        </w:rPr>
        <w:t xml:space="preserve"> for the following using the variable(s) of your choice:</w:t>
      </w:r>
    </w:p>
    <w:p w14:paraId="56F00CBF" w14:textId="4A696862" w:rsidR="00A260C4" w:rsidRPr="00315055" w:rsidRDefault="00A260C4" w:rsidP="00A260C4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3"/>
          <w:szCs w:val="23"/>
        </w:rPr>
      </w:pPr>
      <w:r w:rsidRPr="00315055">
        <w:rPr>
          <w:rFonts w:ascii="Times New Roman" w:hAnsi="Times New Roman" w:cs="Times New Roman"/>
          <w:sz w:val="23"/>
          <w:szCs w:val="23"/>
        </w:rPr>
        <w:t>Think carefully about what kind of variables to choose for the given tasks. A short descriptive statement should accompany each of the above including a description of the variables used and any meaning that may be attached to the results. Write up the project in a WORD document for submission.</w:t>
      </w:r>
    </w:p>
    <w:p w14:paraId="1E7E724D" w14:textId="77777777" w:rsidR="00CF1E58" w:rsidRPr="00315055" w:rsidRDefault="00CF1E58" w:rsidP="00B975AB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3"/>
          <w:szCs w:val="23"/>
        </w:rPr>
      </w:pPr>
      <w:r w:rsidRPr="00315055">
        <w:rPr>
          <w:rFonts w:ascii="Times New Roman" w:hAnsi="Times New Roman" w:cs="Times New Roman"/>
          <w:sz w:val="23"/>
          <w:szCs w:val="23"/>
        </w:rPr>
        <w:t>Frequency distribution of a variable and bar graph of the same variable</w:t>
      </w:r>
    </w:p>
    <w:p w14:paraId="73F3C185" w14:textId="02517EA3" w:rsidR="00440036" w:rsidRPr="00A260C4" w:rsidRDefault="00440036" w:rsidP="0088056E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A260C4">
        <w:rPr>
          <w:rFonts w:ascii="Times New Roman" w:hAnsi="Times New Roman" w:cs="Times New Roman"/>
          <w:color w:val="1F497D" w:themeColor="text2"/>
        </w:rPr>
        <w:t xml:space="preserve">I chose the variable of </w:t>
      </w:r>
      <w:r w:rsidR="00A260C4">
        <w:rPr>
          <w:rFonts w:ascii="Times New Roman" w:hAnsi="Times New Roman" w:cs="Times New Roman"/>
          <w:color w:val="1F497D" w:themeColor="text2"/>
        </w:rPr>
        <w:t>Mental Health score</w:t>
      </w:r>
      <w:r w:rsidR="00B851D8">
        <w:rPr>
          <w:rFonts w:ascii="Times New Roman" w:hAnsi="Times New Roman" w:cs="Times New Roman"/>
          <w:color w:val="1F497D" w:themeColor="text2"/>
        </w:rPr>
        <w:t>, because it is similar to heart rate score used in previous examples for class</w:t>
      </w:r>
      <w:r w:rsidR="00A260C4">
        <w:rPr>
          <w:rFonts w:ascii="Times New Roman" w:hAnsi="Times New Roman" w:cs="Times New Roman"/>
          <w:color w:val="1F497D" w:themeColor="text2"/>
        </w:rPr>
        <w:t xml:space="preserve"> </w:t>
      </w:r>
      <w:r w:rsidR="00D60C49">
        <w:rPr>
          <w:rFonts w:ascii="Times New Roman" w:hAnsi="Times New Roman" w:cs="Times New Roman"/>
          <w:color w:val="1F497D" w:themeColor="text2"/>
        </w:rPr>
        <w:t>.</w:t>
      </w:r>
      <w:r w:rsidR="00B975AB" w:rsidRPr="00A260C4">
        <w:rPr>
          <w:rFonts w:ascii="Times New Roman" w:hAnsi="Times New Roman" w:cs="Times New Roman"/>
          <w:color w:val="1F497D" w:themeColor="text2"/>
        </w:rPr>
        <w:t>The m</w:t>
      </w:r>
      <w:r w:rsidR="00D60C49">
        <w:rPr>
          <w:rFonts w:ascii="Times New Roman" w:hAnsi="Times New Roman" w:cs="Times New Roman"/>
          <w:color w:val="1F497D" w:themeColor="text2"/>
        </w:rPr>
        <w:t>eaning of the results</w:t>
      </w:r>
      <w:r w:rsidR="00A2063F">
        <w:rPr>
          <w:rFonts w:ascii="Times New Roman" w:hAnsi="Times New Roman" w:cs="Times New Roman"/>
          <w:color w:val="1F497D" w:themeColor="text2"/>
        </w:rPr>
        <w:t xml:space="preserve"> shows that out of </w:t>
      </w:r>
      <w:r w:rsidR="00B975AB" w:rsidRPr="00A260C4">
        <w:rPr>
          <w:rFonts w:ascii="Times New Roman" w:hAnsi="Times New Roman" w:cs="Times New Roman"/>
          <w:color w:val="1F497D" w:themeColor="text2"/>
        </w:rPr>
        <w:t>950 patients in the data</w:t>
      </w:r>
      <w:r w:rsidR="00315055">
        <w:rPr>
          <w:rFonts w:ascii="Times New Roman" w:hAnsi="Times New Roman" w:cs="Times New Roman"/>
          <w:color w:val="1F497D" w:themeColor="text2"/>
        </w:rPr>
        <w:t xml:space="preserve"> sample 91.16% of them were between a 50-60 </w:t>
      </w:r>
      <w:r w:rsidR="00A2063F">
        <w:rPr>
          <w:rFonts w:ascii="Times New Roman" w:hAnsi="Times New Roman" w:cs="Times New Roman"/>
          <w:color w:val="1F497D" w:themeColor="text2"/>
        </w:rPr>
        <w:t xml:space="preserve">Mental Health </w:t>
      </w:r>
      <w:r w:rsidR="00315055">
        <w:rPr>
          <w:rFonts w:ascii="Times New Roman" w:hAnsi="Times New Roman" w:cs="Times New Roman"/>
          <w:color w:val="1F497D" w:themeColor="text2"/>
        </w:rPr>
        <w:t>score, 56.74</w:t>
      </w:r>
      <w:r w:rsidR="00B975AB" w:rsidRPr="00A260C4">
        <w:rPr>
          <w:rFonts w:ascii="Times New Roman" w:hAnsi="Times New Roman" w:cs="Times New Roman"/>
          <w:color w:val="1F497D" w:themeColor="text2"/>
        </w:rPr>
        <w:t xml:space="preserve">% were between </w:t>
      </w:r>
      <w:r w:rsidR="00315055">
        <w:rPr>
          <w:rFonts w:ascii="Times New Roman" w:hAnsi="Times New Roman" w:cs="Times New Roman"/>
          <w:color w:val="1F497D" w:themeColor="text2"/>
        </w:rPr>
        <w:t>40-50, 30.11% between 30-40</w:t>
      </w:r>
      <w:r w:rsidR="0088056E" w:rsidRPr="00A260C4">
        <w:rPr>
          <w:rFonts w:ascii="Times New Roman" w:hAnsi="Times New Roman" w:cs="Times New Roman"/>
          <w:color w:val="1F497D" w:themeColor="text2"/>
        </w:rPr>
        <w:t xml:space="preserve">, </w:t>
      </w:r>
      <w:r w:rsidR="00315055">
        <w:rPr>
          <w:rFonts w:ascii="Times New Roman" w:hAnsi="Times New Roman" w:cs="Times New Roman"/>
          <w:color w:val="1F497D" w:themeColor="text2"/>
        </w:rPr>
        <w:t xml:space="preserve">8.3% between 20-30, .84% between 10-20, and the </w:t>
      </w:r>
      <w:r w:rsidR="0088056E" w:rsidRPr="00A260C4">
        <w:rPr>
          <w:rFonts w:ascii="Times New Roman" w:hAnsi="Times New Roman" w:cs="Times New Roman"/>
          <w:color w:val="1F497D" w:themeColor="text2"/>
        </w:rPr>
        <w:t xml:space="preserve">range with the least participants was between </w:t>
      </w:r>
      <w:r w:rsidR="00315055">
        <w:rPr>
          <w:rFonts w:ascii="Times New Roman" w:hAnsi="Times New Roman" w:cs="Times New Roman"/>
          <w:color w:val="1F497D" w:themeColor="text2"/>
        </w:rPr>
        <w:t>0-10 with only .10</w:t>
      </w:r>
      <w:r w:rsidR="0088056E" w:rsidRPr="00A260C4">
        <w:rPr>
          <w:rFonts w:ascii="Times New Roman" w:hAnsi="Times New Roman" w:cs="Times New Roman"/>
          <w:color w:val="1F497D" w:themeColor="text2"/>
        </w:rPr>
        <w:t xml:space="preserve">% participants in that range group. The bar graph shows a normal distribution </w:t>
      </w:r>
      <w:r w:rsidR="00315055">
        <w:rPr>
          <w:rFonts w:ascii="Times New Roman" w:hAnsi="Times New Roman" w:cs="Times New Roman"/>
          <w:color w:val="1F497D" w:themeColor="text2"/>
        </w:rPr>
        <w:t xml:space="preserve">with a negative skew </w:t>
      </w:r>
      <w:r w:rsidR="0088056E" w:rsidRPr="00A260C4">
        <w:rPr>
          <w:rFonts w:ascii="Times New Roman" w:hAnsi="Times New Roman" w:cs="Times New Roman"/>
          <w:color w:val="1F497D" w:themeColor="text2"/>
        </w:rPr>
        <w:t>for these scores.</w:t>
      </w:r>
    </w:p>
    <w:p w14:paraId="19AC0252" w14:textId="77777777" w:rsidR="00B975AB" w:rsidRPr="00440036" w:rsidRDefault="00B975AB" w:rsidP="00B975AB">
      <w:pPr>
        <w:pStyle w:val="ListParagraph"/>
        <w:ind w:left="0"/>
        <w:rPr>
          <w:color w:val="1F497D" w:themeColor="text2"/>
        </w:rPr>
      </w:pPr>
    </w:p>
    <w:p w14:paraId="040890DB" w14:textId="1EE9BB6E" w:rsidR="00A260C4" w:rsidRPr="00315055" w:rsidRDefault="00A260C4" w:rsidP="00315055">
      <w:pPr>
        <w:outlineLvl w:val="2"/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</w:pPr>
      <w:r w:rsidRPr="00A260C4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 xml:space="preserve">Frequency table results for </w:t>
      </w:r>
      <w:proofErr w:type="spellStart"/>
      <w:r w:rsidRPr="00A260C4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>MentalHlth</w:t>
      </w:r>
      <w:proofErr w:type="spellEnd"/>
      <w:r w:rsidRPr="00A260C4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>:</w:t>
      </w:r>
      <w:r w:rsidRPr="00A260C4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A260C4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Count = 950</w:t>
      </w:r>
    </w:p>
    <w:tbl>
      <w:tblPr>
        <w:tblW w:w="8659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385"/>
        <w:gridCol w:w="2097"/>
        <w:gridCol w:w="3667"/>
      </w:tblGrid>
      <w:tr w:rsidR="00A260C4" w:rsidRPr="00A260C4" w14:paraId="70E01F56" w14:textId="77777777" w:rsidTr="00A260C4">
        <w:trPr>
          <w:trHeight w:val="258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7A9D927" w14:textId="77777777" w:rsidR="00A260C4" w:rsidRPr="00A260C4" w:rsidRDefault="00A260C4" w:rsidP="00A260C4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proofErr w:type="spellStart"/>
            <w:r w:rsidRPr="00A260C4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MentalHlth</w:t>
            </w:r>
            <w:proofErr w:type="spellEnd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9FCA4D5" w14:textId="77777777" w:rsidR="00A260C4" w:rsidRPr="00A260C4" w:rsidRDefault="00A260C4" w:rsidP="00A260C4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C4C35ED" w14:textId="77777777" w:rsidR="00A260C4" w:rsidRPr="00A260C4" w:rsidRDefault="00A260C4" w:rsidP="00A260C4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Percent of Total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2BDA7ED" w14:textId="77777777" w:rsidR="00A260C4" w:rsidRPr="00A260C4" w:rsidRDefault="00A260C4" w:rsidP="00A260C4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Cumulative Percent of Total</w:t>
            </w:r>
          </w:p>
        </w:tc>
      </w:tr>
      <w:tr w:rsidR="00A260C4" w:rsidRPr="00A260C4" w14:paraId="06729F2A" w14:textId="77777777" w:rsidTr="00A260C4">
        <w:trPr>
          <w:trHeight w:val="258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11F2A57" w14:textId="77777777" w:rsidR="00A260C4" w:rsidRPr="00A260C4" w:rsidRDefault="00A260C4" w:rsidP="00A260C4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 to 10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3A82E71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60A4891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0.10526316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38EC043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0.10526316</w:t>
            </w:r>
          </w:p>
        </w:tc>
      </w:tr>
      <w:tr w:rsidR="00A260C4" w:rsidRPr="00A260C4" w14:paraId="351D0CA4" w14:textId="77777777" w:rsidTr="00A260C4">
        <w:trPr>
          <w:trHeight w:val="258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650B30B" w14:textId="77777777" w:rsidR="00A260C4" w:rsidRPr="00A260C4" w:rsidRDefault="00A260C4" w:rsidP="00A260C4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10 to 20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0F1B452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39F6311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0.73684211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4A83C46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0.84210526</w:t>
            </w:r>
          </w:p>
        </w:tc>
      </w:tr>
      <w:tr w:rsidR="00A260C4" w:rsidRPr="00A260C4" w14:paraId="047F5A24" w14:textId="77777777" w:rsidTr="00A260C4">
        <w:trPr>
          <w:trHeight w:val="258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67AC6CC" w14:textId="77777777" w:rsidR="00A260C4" w:rsidRPr="00A260C4" w:rsidRDefault="00A260C4" w:rsidP="00A260C4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20 to 30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F294412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D2536B7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7.4736842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7B0CB97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8.3157895</w:t>
            </w:r>
          </w:p>
        </w:tc>
      </w:tr>
      <w:tr w:rsidR="00A260C4" w:rsidRPr="00A260C4" w14:paraId="53764148" w14:textId="77777777" w:rsidTr="00A260C4">
        <w:trPr>
          <w:trHeight w:val="258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4B1DB57" w14:textId="77777777" w:rsidR="00A260C4" w:rsidRPr="00A260C4" w:rsidRDefault="00A260C4" w:rsidP="00A260C4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30 to 40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6385E4A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207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B8613E0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21.789474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1B54DCA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30.105263</w:t>
            </w:r>
          </w:p>
        </w:tc>
      </w:tr>
      <w:tr w:rsidR="00A260C4" w:rsidRPr="00A260C4" w14:paraId="294D21A8" w14:textId="77777777" w:rsidTr="00A260C4">
        <w:trPr>
          <w:trHeight w:val="258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AB34D94" w14:textId="77777777" w:rsidR="00A260C4" w:rsidRPr="00A260C4" w:rsidRDefault="00A260C4" w:rsidP="00A260C4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40 to 50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BB43295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B0555DE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26.631579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6BC1A62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56.736842</w:t>
            </w:r>
          </w:p>
        </w:tc>
      </w:tr>
      <w:tr w:rsidR="00A260C4" w:rsidRPr="00A260C4" w14:paraId="7C6FDA45" w14:textId="77777777" w:rsidTr="00A260C4">
        <w:trPr>
          <w:trHeight w:val="258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F10EDD8" w14:textId="77777777" w:rsidR="00A260C4" w:rsidRPr="00A260C4" w:rsidRDefault="00A260C4" w:rsidP="00A260C4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50 to 60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78139B5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327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38F9E1C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34.421053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7B16B58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91.157895</w:t>
            </w:r>
          </w:p>
        </w:tc>
      </w:tr>
      <w:tr w:rsidR="00A260C4" w:rsidRPr="00A260C4" w14:paraId="2E21CCCB" w14:textId="77777777" w:rsidTr="00A260C4">
        <w:trPr>
          <w:trHeight w:val="258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A1577F5" w14:textId="77777777" w:rsidR="00A260C4" w:rsidRPr="00A260C4" w:rsidRDefault="00A260C4" w:rsidP="00A260C4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60 to 70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4A7EB9D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906B84E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8.8421053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1D9731C" w14:textId="77777777" w:rsidR="00A260C4" w:rsidRPr="00A260C4" w:rsidRDefault="00A260C4" w:rsidP="00A260C4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A260C4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100</w:t>
            </w:r>
          </w:p>
        </w:tc>
      </w:tr>
    </w:tbl>
    <w:p w14:paraId="48D657BC" w14:textId="61D0D546" w:rsidR="00A260C4" w:rsidRPr="00315055" w:rsidRDefault="00315055" w:rsidP="00315055">
      <w:pPr>
        <w:rPr>
          <w:rFonts w:ascii="Times New Roman" w:eastAsia="Times New Roman" w:hAnsi="Times New Roman" w:cs="Times New Roman"/>
          <w:sz w:val="20"/>
          <w:szCs w:val="20"/>
        </w:rPr>
      </w:pPr>
      <w:r w:rsidRPr="0031505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DC7B38" wp14:editId="2315AE95">
            <wp:extent cx="3363686" cy="33636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86" cy="33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ECF2" w14:textId="77777777" w:rsidR="00CF1E58" w:rsidRPr="003D106D" w:rsidRDefault="00CF1E58" w:rsidP="00B975AB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proofErr w:type="spellStart"/>
      <w:r w:rsidRPr="003D106D">
        <w:rPr>
          <w:rFonts w:ascii="Times New Roman" w:hAnsi="Times New Roman" w:cs="Times New Roman"/>
        </w:rPr>
        <w:lastRenderedPageBreak/>
        <w:t>Descriptives</w:t>
      </w:r>
      <w:proofErr w:type="spellEnd"/>
      <w:r w:rsidRPr="003D106D">
        <w:rPr>
          <w:rFonts w:ascii="Times New Roman" w:hAnsi="Times New Roman" w:cs="Times New Roman"/>
        </w:rPr>
        <w:t xml:space="preserve"> of a continuous variable: mean, median, mode, skewness, kurtosis, standard deviation and graph of that variable</w:t>
      </w:r>
    </w:p>
    <w:p w14:paraId="5C39BCE8" w14:textId="0B73D66F" w:rsidR="00440036" w:rsidRPr="003D106D" w:rsidRDefault="00440036" w:rsidP="00D60C49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3D106D">
        <w:rPr>
          <w:rFonts w:ascii="Times New Roman" w:hAnsi="Times New Roman" w:cs="Times New Roman"/>
          <w:color w:val="1F497D" w:themeColor="text2"/>
        </w:rPr>
        <w:t xml:space="preserve">I chose BMI </w:t>
      </w:r>
      <w:r w:rsidR="00B851D8">
        <w:rPr>
          <w:rFonts w:ascii="Times New Roman" w:hAnsi="Times New Roman" w:cs="Times New Roman"/>
          <w:color w:val="1F497D" w:themeColor="text2"/>
        </w:rPr>
        <w:t xml:space="preserve">as a continuous variable. </w:t>
      </w:r>
      <w:r w:rsidR="00BD1074" w:rsidRPr="003D106D">
        <w:rPr>
          <w:rFonts w:ascii="Times New Roman" w:hAnsi="Times New Roman" w:cs="Times New Roman"/>
          <w:color w:val="1F497D" w:themeColor="text2"/>
        </w:rPr>
        <w:t xml:space="preserve">When looking at the results for BMI including the histogram we can </w:t>
      </w:r>
      <w:r w:rsidR="00A2063F">
        <w:rPr>
          <w:rFonts w:ascii="Times New Roman" w:hAnsi="Times New Roman" w:cs="Times New Roman"/>
          <w:color w:val="1F497D" w:themeColor="text2"/>
        </w:rPr>
        <w:t xml:space="preserve">see </w:t>
      </w:r>
      <w:r w:rsidR="00BD1074" w:rsidRPr="003D106D">
        <w:rPr>
          <w:rFonts w:ascii="Times New Roman" w:hAnsi="Times New Roman" w:cs="Times New Roman"/>
          <w:color w:val="1F497D" w:themeColor="text2"/>
        </w:rPr>
        <w:t xml:space="preserve">the shape is unimodal with one peak, fairly symmetrical, with a positive skew and a leptokurtotic kurtosis. </w:t>
      </w:r>
    </w:p>
    <w:p w14:paraId="2E10E494" w14:textId="77777777" w:rsidR="00440036" w:rsidRPr="00440036" w:rsidRDefault="00440036" w:rsidP="00440036">
      <w:pPr>
        <w:pStyle w:val="ListParagraph"/>
        <w:outlineLvl w:val="2"/>
        <w:rPr>
          <w:rFonts w:ascii="Open Sans" w:eastAsia="Times New Roman" w:hAnsi="Open Sans" w:cs="Times New Roman"/>
          <w:b/>
          <w:bCs/>
          <w:color w:val="1F497D" w:themeColor="text2"/>
          <w:sz w:val="20"/>
          <w:szCs w:val="20"/>
        </w:rPr>
      </w:pPr>
      <w:r w:rsidRPr="00440036">
        <w:rPr>
          <w:rFonts w:ascii="Open Sans" w:eastAsia="Times New Roman" w:hAnsi="Open Sans" w:cs="Times New Roman"/>
          <w:b/>
          <w:bCs/>
          <w:color w:val="1F497D" w:themeColor="text2"/>
          <w:sz w:val="20"/>
          <w:szCs w:val="20"/>
        </w:rPr>
        <w:t>Summary statistics:</w:t>
      </w:r>
    </w:p>
    <w:tbl>
      <w:tblPr>
        <w:tblW w:w="8096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2"/>
        <w:gridCol w:w="1241"/>
        <w:gridCol w:w="961"/>
        <w:gridCol w:w="1241"/>
        <w:gridCol w:w="1246"/>
        <w:gridCol w:w="1241"/>
        <w:gridCol w:w="721"/>
      </w:tblGrid>
      <w:tr w:rsidR="00440036" w:rsidRPr="00440036" w14:paraId="6FC90626" w14:textId="77777777" w:rsidTr="00440036">
        <w:trPr>
          <w:trHeight w:val="262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91DC281" w14:textId="77777777" w:rsidR="00440036" w:rsidRPr="00440036" w:rsidRDefault="00440036" w:rsidP="00440036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Column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5BBA64D" w14:textId="77777777" w:rsidR="00440036" w:rsidRPr="00440036" w:rsidRDefault="00440036" w:rsidP="00440036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AE7D733" w14:textId="77777777" w:rsidR="00440036" w:rsidRPr="00440036" w:rsidRDefault="00440036" w:rsidP="00440036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Mean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B37A9B3" w14:textId="77777777" w:rsidR="00440036" w:rsidRPr="00440036" w:rsidRDefault="00440036" w:rsidP="00440036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Median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17620B5" w14:textId="77777777" w:rsidR="00440036" w:rsidRPr="00440036" w:rsidRDefault="00440036" w:rsidP="00440036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Std. dev.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BD169B7" w14:textId="77777777" w:rsidR="00440036" w:rsidRPr="00440036" w:rsidRDefault="00440036" w:rsidP="00440036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Skewness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BD16089" w14:textId="77777777" w:rsidR="00440036" w:rsidRPr="00440036" w:rsidRDefault="00440036" w:rsidP="00440036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Kurtosis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A711896" w14:textId="77777777" w:rsidR="00440036" w:rsidRPr="00440036" w:rsidRDefault="00440036" w:rsidP="00440036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Mode</w:t>
            </w:r>
          </w:p>
        </w:tc>
      </w:tr>
      <w:tr w:rsidR="00440036" w:rsidRPr="00440036" w14:paraId="2AFB39B5" w14:textId="77777777" w:rsidTr="00440036">
        <w:trPr>
          <w:trHeight w:val="262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DFDC543" w14:textId="77777777" w:rsidR="00440036" w:rsidRPr="00440036" w:rsidRDefault="00440036" w:rsidP="00440036">
            <w:pPr>
              <w:rPr>
                <w:rFonts w:ascii="Open Sans" w:eastAsia="Times New Roman" w:hAnsi="Open Sans" w:cs="Times New Roman"/>
                <w:color w:val="1F497D" w:themeColor="text2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1F497D" w:themeColor="text2"/>
                <w:sz w:val="21"/>
                <w:szCs w:val="21"/>
              </w:rPr>
              <w:t>BMI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B854CB7" w14:textId="77777777" w:rsidR="00440036" w:rsidRPr="00440036" w:rsidRDefault="00440036" w:rsidP="00440036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948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3DCFD39" w14:textId="77777777" w:rsidR="00440036" w:rsidRPr="00440036" w:rsidRDefault="00440036" w:rsidP="00440036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29.167131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FEB2708" w14:textId="77777777" w:rsidR="00440036" w:rsidRPr="00440036" w:rsidRDefault="00440036" w:rsidP="00440036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27.97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B454802" w14:textId="77777777" w:rsidR="00440036" w:rsidRPr="00440036" w:rsidRDefault="00440036" w:rsidP="00440036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7.3633338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BE82FFF" w14:textId="77777777" w:rsidR="00440036" w:rsidRPr="00440036" w:rsidRDefault="00440036" w:rsidP="00440036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0.9961317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586171D" w14:textId="77777777" w:rsidR="00440036" w:rsidRPr="00440036" w:rsidRDefault="00440036" w:rsidP="00440036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1.1320945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4318654" w14:textId="77777777" w:rsidR="00440036" w:rsidRPr="00440036" w:rsidRDefault="00440036" w:rsidP="00440036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40036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24.05</w:t>
            </w:r>
          </w:p>
        </w:tc>
      </w:tr>
    </w:tbl>
    <w:p w14:paraId="02E18B88" w14:textId="57FB908B" w:rsidR="00440036" w:rsidRDefault="00B975AB" w:rsidP="00440036">
      <w:pPr>
        <w:pStyle w:val="ListParagraph"/>
      </w:pPr>
      <w:r w:rsidRPr="00B975AB">
        <w:rPr>
          <w:noProof/>
        </w:rPr>
        <w:drawing>
          <wp:inline distT="0" distB="0" distL="0" distR="0" wp14:anchorId="772EC2C5" wp14:editId="0E1EED1F">
            <wp:extent cx="3086100" cy="3086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03" cy="308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8B6B" w14:textId="77777777" w:rsidR="00CF1E58" w:rsidRPr="003D106D" w:rsidRDefault="00CF1E58" w:rsidP="00CF1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106D">
        <w:rPr>
          <w:rFonts w:ascii="Times New Roman" w:hAnsi="Times New Roman" w:cs="Times New Roman"/>
        </w:rPr>
        <w:t>Cross tabulation of two variables with the appropriate statistical test</w:t>
      </w:r>
    </w:p>
    <w:p w14:paraId="658EFFF2" w14:textId="77777777" w:rsidR="00A2063F" w:rsidRDefault="00EA0100" w:rsidP="00D60C49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The two values I chose for cross tabulation were </w:t>
      </w:r>
      <w:r w:rsidR="00D60C49" w:rsidRPr="003D106D">
        <w:rPr>
          <w:rFonts w:ascii="Times New Roman" w:hAnsi="Times New Roman" w:cs="Times New Roman"/>
          <w:color w:val="1F497D" w:themeColor="text2"/>
        </w:rPr>
        <w:t>marital status and poverty because</w:t>
      </w:r>
      <w:r>
        <w:rPr>
          <w:rFonts w:ascii="Times New Roman" w:hAnsi="Times New Roman" w:cs="Times New Roman"/>
          <w:color w:val="1F497D" w:themeColor="text2"/>
        </w:rPr>
        <w:t xml:space="preserve"> they are values </w:t>
      </w:r>
      <w:r w:rsidR="00D60C49" w:rsidRPr="003D106D">
        <w:rPr>
          <w:rFonts w:ascii="Times New Roman" w:hAnsi="Times New Roman" w:cs="Times New Roman"/>
          <w:color w:val="1F497D" w:themeColor="text2"/>
        </w:rPr>
        <w:t xml:space="preserve">I have calculated for the class before </w:t>
      </w:r>
      <w:r>
        <w:rPr>
          <w:rFonts w:ascii="Times New Roman" w:hAnsi="Times New Roman" w:cs="Times New Roman"/>
          <w:color w:val="1F497D" w:themeColor="text2"/>
        </w:rPr>
        <w:t>and</w:t>
      </w:r>
      <w:r w:rsidR="00D60C49" w:rsidRPr="003D106D">
        <w:rPr>
          <w:rFonts w:ascii="Times New Roman" w:hAnsi="Times New Roman" w:cs="Times New Roman"/>
          <w:color w:val="1F497D" w:themeColor="text2"/>
        </w:rPr>
        <w:t xml:space="preserve"> felt comfortable doing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 w:rsidR="005A3885">
        <w:rPr>
          <w:rFonts w:ascii="Times New Roman" w:hAnsi="Times New Roman" w:cs="Times New Roman"/>
          <w:color w:val="1F497D" w:themeColor="text2"/>
        </w:rPr>
        <w:t xml:space="preserve">again. </w:t>
      </w:r>
    </w:p>
    <w:p w14:paraId="06BF29DF" w14:textId="39FDDEF3" w:rsidR="00A260C4" w:rsidRDefault="005A3885" w:rsidP="00D60C49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I test</w:t>
      </w:r>
      <w:r w:rsidR="00EA0100">
        <w:rPr>
          <w:rFonts w:ascii="Times New Roman" w:hAnsi="Times New Roman" w:cs="Times New Roman"/>
          <w:color w:val="1F497D" w:themeColor="text2"/>
        </w:rPr>
        <w:t>ed</w:t>
      </w:r>
      <w:r>
        <w:rPr>
          <w:rFonts w:ascii="Times New Roman" w:hAnsi="Times New Roman" w:cs="Times New Roman"/>
          <w:color w:val="1F497D" w:themeColor="text2"/>
        </w:rPr>
        <w:t xml:space="preserve"> the following hypothesis: </w:t>
      </w:r>
    </w:p>
    <w:p w14:paraId="5305ECC0" w14:textId="76C6F28F" w:rsidR="005A3885" w:rsidRPr="00263E9A" w:rsidRDefault="005A3885" w:rsidP="005A3885">
      <w:pPr>
        <w:ind w:left="450"/>
        <w:rPr>
          <w:color w:val="1F497D" w:themeColor="text2"/>
        </w:rPr>
      </w:pPr>
      <w:r w:rsidRPr="00263E9A">
        <w:rPr>
          <w:color w:val="1F497D" w:themeColor="text2"/>
        </w:rPr>
        <w:t xml:space="preserve">H0: There is no relationship between </w:t>
      </w:r>
      <w:r>
        <w:rPr>
          <w:color w:val="1F497D" w:themeColor="text2"/>
        </w:rPr>
        <w:t xml:space="preserve">poverty status and </w:t>
      </w:r>
      <w:r w:rsidRPr="00263E9A">
        <w:rPr>
          <w:color w:val="1F497D" w:themeColor="text2"/>
        </w:rPr>
        <w:t xml:space="preserve">marital status </w:t>
      </w:r>
    </w:p>
    <w:p w14:paraId="06A1EB8D" w14:textId="7D4CED25" w:rsidR="005A3885" w:rsidRPr="00EA0100" w:rsidRDefault="005A3885" w:rsidP="00EA0100">
      <w:pPr>
        <w:ind w:left="450"/>
        <w:rPr>
          <w:color w:val="1F497D" w:themeColor="text2"/>
        </w:rPr>
      </w:pPr>
      <w:r w:rsidRPr="00263E9A">
        <w:rPr>
          <w:color w:val="1F497D" w:themeColor="text2"/>
        </w:rPr>
        <w:t xml:space="preserve">H1: There is a relationship between </w:t>
      </w:r>
      <w:r>
        <w:rPr>
          <w:color w:val="1F497D" w:themeColor="text2"/>
        </w:rPr>
        <w:t xml:space="preserve">poverty status and </w:t>
      </w:r>
      <w:r w:rsidRPr="00263E9A">
        <w:rPr>
          <w:color w:val="1F497D" w:themeColor="text2"/>
        </w:rPr>
        <w:t>marital status</w:t>
      </w:r>
    </w:p>
    <w:p w14:paraId="5A520A4A" w14:textId="3773CADF" w:rsidR="00D60C49" w:rsidRPr="00B851D8" w:rsidRDefault="00D60C49" w:rsidP="00B851D8">
      <w:pPr>
        <w:outlineLvl w:val="2"/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</w:pPr>
      <w:r w:rsidRPr="00D60C49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>Contingency table results:</w:t>
      </w:r>
      <w:r w:rsidRPr="00D60C49">
        <w:rPr>
          <w:rFonts w:ascii="Open Sans" w:eastAsia="Times New Roman" w:hAnsi="Open Sans" w:cs="Times New Roman"/>
          <w:color w:val="444444"/>
          <w:sz w:val="21"/>
          <w:szCs w:val="21"/>
        </w:rPr>
        <w:br/>
      </w:r>
    </w:p>
    <w:tbl>
      <w:tblPr>
        <w:tblW w:w="6504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906"/>
        <w:gridCol w:w="868"/>
        <w:gridCol w:w="1471"/>
        <w:gridCol w:w="868"/>
      </w:tblGrid>
      <w:tr w:rsidR="00D60C49" w:rsidRPr="00D60C49" w14:paraId="5CE9F164" w14:textId="77777777" w:rsidTr="005A3885">
        <w:trPr>
          <w:trHeight w:val="174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8619DBD" w14:textId="77777777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</w:tcPr>
          <w:p w14:paraId="0A02AF06" w14:textId="7B2BF87C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 xml:space="preserve">Marital Status 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</w:tcPr>
          <w:p w14:paraId="2401320D" w14:textId="7A7F9E84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</w:tr>
      <w:tr w:rsidR="00D60C49" w:rsidRPr="00D60C49" w14:paraId="629270F6" w14:textId="77777777" w:rsidTr="005A3885">
        <w:trPr>
          <w:trHeight w:val="174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</w:tcPr>
          <w:p w14:paraId="2364E418" w14:textId="7418EC3E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 xml:space="preserve">Poverty Status 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</w:tcPr>
          <w:p w14:paraId="708F2A3B" w14:textId="76EEA9D0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Divorced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</w:tcPr>
          <w:p w14:paraId="3F541E82" w14:textId="3CF5945D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Married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</w:tcPr>
          <w:p w14:paraId="19232B7C" w14:textId="34497ABE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Never married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</w:tcPr>
          <w:p w14:paraId="7547E7BF" w14:textId="01F6A564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Total</w:t>
            </w:r>
          </w:p>
        </w:tc>
      </w:tr>
      <w:tr w:rsidR="003D106D" w:rsidRPr="00D60C49" w14:paraId="033951BB" w14:textId="77777777" w:rsidTr="00EA0100">
        <w:trPr>
          <w:trHeight w:val="822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C64DDE3" w14:textId="77777777" w:rsidR="00D60C49" w:rsidRDefault="00D60C49" w:rsidP="00D60C49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Below poverty</w:t>
            </w:r>
          </w:p>
          <w:p w14:paraId="44A13E3B" w14:textId="5EDB7062" w:rsidR="003D106D" w:rsidRDefault="003D106D" w:rsidP="003D106D">
            <w:pPr>
              <w:rPr>
                <w:rFonts w:ascii="Open Sans" w:hAnsi="Open Sans" w:hint="eastAsia"/>
                <w:color w:val="444444"/>
                <w:sz w:val="21"/>
                <w:szCs w:val="21"/>
              </w:rPr>
            </w:pPr>
            <w:r>
              <w:rPr>
                <w:rFonts w:ascii="Open Sans" w:hAnsi="Open Sans"/>
                <w:color w:val="444444"/>
                <w:sz w:val="21"/>
                <w:szCs w:val="21"/>
              </w:rPr>
              <w:t>% Within Povert</w:t>
            </w:r>
            <w:r>
              <w:rPr>
                <w:rFonts w:ascii="Open Sans" w:hAnsi="Open Sans" w:hint="eastAsia"/>
                <w:color w:val="444444"/>
                <w:sz w:val="21"/>
                <w:szCs w:val="21"/>
              </w:rPr>
              <w:t>y</w:t>
            </w:r>
            <w:r>
              <w:rPr>
                <w:rFonts w:ascii="Open Sans" w:hAnsi="Open Sans"/>
                <w:color w:val="444444"/>
                <w:sz w:val="21"/>
                <w:szCs w:val="21"/>
              </w:rPr>
              <w:t xml:space="preserve"> Status   </w:t>
            </w:r>
          </w:p>
          <w:p w14:paraId="78DD4581" w14:textId="0E09D84E" w:rsidR="003D106D" w:rsidRDefault="003D106D" w:rsidP="003D106D">
            <w:pPr>
              <w:rPr>
                <w:rFonts w:ascii="Open Sans" w:hAnsi="Open Sans" w:hint="eastAsia"/>
                <w:color w:val="444444"/>
                <w:sz w:val="21"/>
                <w:szCs w:val="21"/>
              </w:rPr>
            </w:pPr>
            <w:r>
              <w:rPr>
                <w:rFonts w:ascii="Open Sans" w:hAnsi="Open Sans"/>
                <w:color w:val="444444"/>
                <w:sz w:val="21"/>
                <w:szCs w:val="21"/>
              </w:rPr>
              <w:t xml:space="preserve">% Within Marital Status  </w:t>
            </w:r>
          </w:p>
          <w:p w14:paraId="15DE6CE9" w14:textId="53375792" w:rsidR="003D106D" w:rsidRPr="00D60C49" w:rsidRDefault="003D106D" w:rsidP="00D60C49">
            <w:pPr>
              <w:rPr>
                <w:rFonts w:ascii="Open Sans" w:hAnsi="Open Sans" w:hint="eastAsia"/>
                <w:color w:val="444444"/>
                <w:sz w:val="21"/>
                <w:szCs w:val="21"/>
              </w:rPr>
            </w:pPr>
            <w:r>
              <w:rPr>
                <w:rFonts w:ascii="Open Sans" w:hAnsi="Open Sans"/>
                <w:color w:val="444444"/>
                <w:sz w:val="21"/>
                <w:szCs w:val="21"/>
              </w:rPr>
              <w:t xml:space="preserve">% of total 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104E97C" w14:textId="666DEE2D" w:rsidR="00D60C49" w:rsidRPr="00D60C49" w:rsidRDefault="005A3885" w:rsidP="005A3885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208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(28.38%)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(76.19%)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(21.89%)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47DEE6D" w14:textId="2670DF68" w:rsidR="00D60C49" w:rsidRPr="00D60C49" w:rsidRDefault="005A3885" w:rsidP="005A3885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53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(7.23%)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(63.86%)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(5.58%</w:t>
            </w:r>
            <w:r w:rsidR="00D60C49"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E307DCC" w14:textId="2FAC8D23" w:rsidR="00D60C49" w:rsidRPr="00D60C49" w:rsidRDefault="005A3885" w:rsidP="005A3885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472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(64.39%)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(79.46%)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(49.68%</w:t>
            </w:r>
            <w:r w:rsidR="00D60C49"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556EFC6" w14:textId="77777777" w:rsidR="00D60C49" w:rsidRPr="00D60C49" w:rsidRDefault="00D60C49" w:rsidP="00D60C49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733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(100%)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(77.16%)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(77.16%)</w:t>
            </w:r>
          </w:p>
        </w:tc>
      </w:tr>
      <w:tr w:rsidR="003D106D" w:rsidRPr="00D60C49" w14:paraId="71CB6336" w14:textId="77777777" w:rsidTr="005A3885">
        <w:trPr>
          <w:trHeight w:val="854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9F07825" w14:textId="77777777" w:rsidR="00D60C49" w:rsidRDefault="00D60C49" w:rsidP="00D60C49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Above poverty</w:t>
            </w:r>
          </w:p>
          <w:p w14:paraId="793DF928" w14:textId="77777777" w:rsidR="003D106D" w:rsidRDefault="003D106D" w:rsidP="003D106D">
            <w:pPr>
              <w:rPr>
                <w:rFonts w:ascii="Open Sans" w:hAnsi="Open Sans" w:hint="eastAsia"/>
                <w:color w:val="444444"/>
                <w:sz w:val="21"/>
                <w:szCs w:val="21"/>
              </w:rPr>
            </w:pPr>
            <w:r>
              <w:rPr>
                <w:rFonts w:ascii="Open Sans" w:hAnsi="Open Sans"/>
                <w:color w:val="444444"/>
                <w:sz w:val="21"/>
                <w:szCs w:val="21"/>
              </w:rPr>
              <w:t>% Within Povert</w:t>
            </w:r>
            <w:r>
              <w:rPr>
                <w:rFonts w:ascii="Open Sans" w:hAnsi="Open Sans" w:hint="eastAsia"/>
                <w:color w:val="444444"/>
                <w:sz w:val="21"/>
                <w:szCs w:val="21"/>
              </w:rPr>
              <w:t>y</w:t>
            </w:r>
            <w:r>
              <w:rPr>
                <w:rFonts w:ascii="Open Sans" w:hAnsi="Open Sans"/>
                <w:color w:val="444444"/>
                <w:sz w:val="21"/>
                <w:szCs w:val="21"/>
              </w:rPr>
              <w:t xml:space="preserve"> Status   </w:t>
            </w:r>
          </w:p>
          <w:p w14:paraId="598C6BF1" w14:textId="77777777" w:rsidR="003D106D" w:rsidRDefault="003D106D" w:rsidP="003D106D">
            <w:pPr>
              <w:rPr>
                <w:rFonts w:ascii="Open Sans" w:hAnsi="Open Sans" w:hint="eastAsia"/>
                <w:color w:val="444444"/>
                <w:sz w:val="21"/>
                <w:szCs w:val="21"/>
              </w:rPr>
            </w:pPr>
            <w:r>
              <w:rPr>
                <w:rFonts w:ascii="Open Sans" w:hAnsi="Open Sans"/>
                <w:color w:val="444444"/>
                <w:sz w:val="21"/>
                <w:szCs w:val="21"/>
              </w:rPr>
              <w:t xml:space="preserve">% Within Marital Status  </w:t>
            </w:r>
          </w:p>
          <w:p w14:paraId="49011B65" w14:textId="102DB7D6" w:rsidR="003D106D" w:rsidRPr="005A3885" w:rsidRDefault="003D106D" w:rsidP="005A3885">
            <w:pPr>
              <w:rPr>
                <w:rFonts w:ascii="Open Sans" w:hAnsi="Open Sans" w:hint="eastAsia"/>
                <w:color w:val="444444"/>
                <w:sz w:val="21"/>
                <w:szCs w:val="21"/>
              </w:rPr>
            </w:pPr>
            <w:r>
              <w:rPr>
                <w:rFonts w:ascii="Open Sans" w:hAnsi="Open Sans"/>
                <w:color w:val="444444"/>
                <w:sz w:val="21"/>
                <w:szCs w:val="21"/>
              </w:rPr>
              <w:t xml:space="preserve">% of total 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A84CED4" w14:textId="0E3E9783" w:rsidR="00D60C49" w:rsidRPr="00D60C49" w:rsidRDefault="005A3885" w:rsidP="005A3885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65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(29.95%)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(23.81%)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(6.84%</w:t>
            </w:r>
            <w:r w:rsidR="00D60C49"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3FF8364" w14:textId="09B67204" w:rsidR="00D60C49" w:rsidRPr="00D60C49" w:rsidRDefault="005A3885" w:rsidP="005A3885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30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(13.82%)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(36.14%)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(3.16%</w:t>
            </w:r>
            <w:r w:rsidR="00D60C49"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C606E24" w14:textId="76615CB0" w:rsidR="00D60C49" w:rsidRPr="00D60C49" w:rsidRDefault="005A3885" w:rsidP="005A3885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122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(56.22%)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(20.54%)</w:t>
            </w: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(12.84%</w:t>
            </w:r>
            <w:r w:rsidR="00D60C49"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A6E3A9C" w14:textId="77777777" w:rsidR="00D60C49" w:rsidRPr="00D60C49" w:rsidRDefault="00D60C49" w:rsidP="00D60C49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217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(100%)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(22.84%)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(22.84%)</w:t>
            </w:r>
          </w:p>
        </w:tc>
      </w:tr>
      <w:tr w:rsidR="003D106D" w:rsidRPr="00D60C49" w14:paraId="3C7090CE" w14:textId="77777777" w:rsidTr="005A3885">
        <w:trPr>
          <w:trHeight w:val="691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B90333A" w14:textId="77777777" w:rsidR="00D60C49" w:rsidRDefault="003D106D" w:rsidP="00D60C49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lastRenderedPageBreak/>
              <w:t xml:space="preserve"> </w:t>
            </w:r>
            <w:r w:rsidR="00D60C49"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Total</w:t>
            </w:r>
          </w:p>
          <w:p w14:paraId="060A00C1" w14:textId="77777777" w:rsidR="003D106D" w:rsidRDefault="003D106D" w:rsidP="003D106D">
            <w:pPr>
              <w:rPr>
                <w:rFonts w:ascii="Open Sans" w:hAnsi="Open Sans" w:hint="eastAsia"/>
                <w:color w:val="444444"/>
                <w:sz w:val="21"/>
                <w:szCs w:val="21"/>
              </w:rPr>
            </w:pPr>
            <w:r>
              <w:rPr>
                <w:rFonts w:ascii="Open Sans" w:hAnsi="Open Sans"/>
                <w:color w:val="444444"/>
                <w:sz w:val="21"/>
                <w:szCs w:val="21"/>
              </w:rPr>
              <w:t>% Within Povert</w:t>
            </w:r>
            <w:r>
              <w:rPr>
                <w:rFonts w:ascii="Open Sans" w:hAnsi="Open Sans" w:hint="eastAsia"/>
                <w:color w:val="444444"/>
                <w:sz w:val="21"/>
                <w:szCs w:val="21"/>
              </w:rPr>
              <w:t>y</w:t>
            </w:r>
            <w:r>
              <w:rPr>
                <w:rFonts w:ascii="Open Sans" w:hAnsi="Open Sans"/>
                <w:color w:val="444444"/>
                <w:sz w:val="21"/>
                <w:szCs w:val="21"/>
              </w:rPr>
              <w:t xml:space="preserve"> Status   </w:t>
            </w:r>
          </w:p>
          <w:p w14:paraId="48CBA6EF" w14:textId="77777777" w:rsidR="003D106D" w:rsidRDefault="003D106D" w:rsidP="003D106D">
            <w:pPr>
              <w:rPr>
                <w:rFonts w:ascii="Open Sans" w:hAnsi="Open Sans" w:hint="eastAsia"/>
                <w:color w:val="444444"/>
                <w:sz w:val="21"/>
                <w:szCs w:val="21"/>
              </w:rPr>
            </w:pPr>
            <w:r>
              <w:rPr>
                <w:rFonts w:ascii="Open Sans" w:hAnsi="Open Sans"/>
                <w:color w:val="444444"/>
                <w:sz w:val="21"/>
                <w:szCs w:val="21"/>
              </w:rPr>
              <w:t xml:space="preserve">% Within Marital Status  </w:t>
            </w:r>
          </w:p>
          <w:p w14:paraId="22AA083A" w14:textId="44F255CC" w:rsidR="003D106D" w:rsidRPr="005A3885" w:rsidRDefault="003D106D" w:rsidP="003D106D">
            <w:pPr>
              <w:rPr>
                <w:rFonts w:ascii="Open Sans" w:hAnsi="Open Sans" w:hint="eastAsia"/>
                <w:color w:val="444444"/>
                <w:sz w:val="21"/>
                <w:szCs w:val="21"/>
              </w:rPr>
            </w:pPr>
            <w:r>
              <w:rPr>
                <w:rFonts w:ascii="Open Sans" w:hAnsi="Open Sans"/>
                <w:color w:val="444444"/>
                <w:sz w:val="21"/>
                <w:szCs w:val="21"/>
              </w:rPr>
              <w:t xml:space="preserve">% of total 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00A6B6A" w14:textId="77777777" w:rsidR="00D60C49" w:rsidRPr="00D60C49" w:rsidRDefault="00D60C49" w:rsidP="00D60C49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273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(28.74%)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(100%)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(28.74%)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AC7B33F" w14:textId="77777777" w:rsidR="00D60C49" w:rsidRPr="00D60C49" w:rsidRDefault="00D60C49" w:rsidP="00D60C49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83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(8.74%)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(100%)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(8.74%)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A346DE6" w14:textId="77777777" w:rsidR="00D60C49" w:rsidRPr="00D60C49" w:rsidRDefault="00D60C49" w:rsidP="00D60C49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594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(62.53%)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(100%)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(62.53%)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868ED9F" w14:textId="77777777" w:rsidR="00D60C49" w:rsidRPr="00D60C49" w:rsidRDefault="00D60C49" w:rsidP="00D60C49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950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(100%)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(100%)</w:t>
            </w: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br/>
              <w:t>(100%)</w:t>
            </w:r>
          </w:p>
        </w:tc>
      </w:tr>
    </w:tbl>
    <w:p w14:paraId="4A654B9A" w14:textId="75F62209" w:rsidR="005A3885" w:rsidRPr="00263E9A" w:rsidRDefault="005A3885" w:rsidP="005A3885">
      <w:pPr>
        <w:ind w:left="450"/>
        <w:rPr>
          <w:color w:val="1F497D" w:themeColor="text2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The results show </w:t>
      </w:r>
      <w:r w:rsidRPr="00263E9A">
        <w:rPr>
          <w:color w:val="1F497D" w:themeColor="text2"/>
        </w:rPr>
        <w:t xml:space="preserve">that the chi-square was statistically significant because the p-value </w:t>
      </w:r>
      <w:r>
        <w:rPr>
          <w:color w:val="1F497D" w:themeColor="text2"/>
        </w:rPr>
        <w:t>of .0059 i</w:t>
      </w:r>
      <w:r w:rsidRPr="00263E9A">
        <w:rPr>
          <w:color w:val="1F497D" w:themeColor="text2"/>
        </w:rPr>
        <w:t xml:space="preserve">s less </w:t>
      </w:r>
      <w:r>
        <w:rPr>
          <w:color w:val="1F497D" w:themeColor="text2"/>
        </w:rPr>
        <w:t xml:space="preserve">than </w:t>
      </w:r>
      <w:r w:rsidR="00A2063F">
        <w:rPr>
          <w:color w:val="1F497D" w:themeColor="text2"/>
        </w:rPr>
        <w:t xml:space="preserve">the alpha value of </w:t>
      </w:r>
      <w:r>
        <w:rPr>
          <w:color w:val="1F497D" w:themeColor="text2"/>
        </w:rPr>
        <w:t>.05 and the critical value of 10.266 i</w:t>
      </w:r>
      <w:r w:rsidRPr="00263E9A">
        <w:rPr>
          <w:color w:val="1F497D" w:themeColor="text2"/>
        </w:rPr>
        <w:t>s greater than the table value</w:t>
      </w:r>
      <w:r w:rsidR="00EA0100">
        <w:rPr>
          <w:color w:val="1F497D" w:themeColor="text2"/>
        </w:rPr>
        <w:t xml:space="preserve"> of 5.99</w:t>
      </w:r>
      <w:r w:rsidRPr="00263E9A">
        <w:rPr>
          <w:color w:val="1F497D" w:themeColor="text2"/>
        </w:rPr>
        <w:t xml:space="preserve">. Therefore we can reject the null hypothesis and accept the alternative hypothesis and conclude there is a relationship between </w:t>
      </w:r>
      <w:r w:rsidR="00EA0100">
        <w:rPr>
          <w:color w:val="1F497D" w:themeColor="text2"/>
        </w:rPr>
        <w:t xml:space="preserve">poverty status and </w:t>
      </w:r>
      <w:r w:rsidRPr="00263E9A">
        <w:rPr>
          <w:color w:val="1F497D" w:themeColor="text2"/>
        </w:rPr>
        <w:t xml:space="preserve">marital status. </w:t>
      </w:r>
    </w:p>
    <w:p w14:paraId="456FF079" w14:textId="43B4E192" w:rsidR="00D60C49" w:rsidRPr="005A3885" w:rsidRDefault="00D60C49" w:rsidP="00D60C49">
      <w:pPr>
        <w:rPr>
          <w:rFonts w:ascii="Times New Roman" w:eastAsia="Times New Roman" w:hAnsi="Times New Roman" w:cs="Times New Roman"/>
          <w:color w:val="1F497D" w:themeColor="text2"/>
        </w:rPr>
      </w:pPr>
    </w:p>
    <w:p w14:paraId="7269304A" w14:textId="77777777" w:rsidR="00D60C49" w:rsidRPr="00D60C49" w:rsidRDefault="00D60C49" w:rsidP="00D60C49">
      <w:pPr>
        <w:outlineLvl w:val="2"/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</w:pPr>
      <w:r w:rsidRPr="00D60C49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>Chi-Square test:</w:t>
      </w:r>
    </w:p>
    <w:p w14:paraId="486E7B06" w14:textId="77777777" w:rsidR="00D60C49" w:rsidRPr="00D60C49" w:rsidRDefault="00D60C49" w:rsidP="00D60C4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676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00"/>
        <w:gridCol w:w="2166"/>
        <w:gridCol w:w="1652"/>
      </w:tblGrid>
      <w:tr w:rsidR="00EA0100" w:rsidRPr="00D60C49" w14:paraId="02C8C72D" w14:textId="77777777" w:rsidTr="00EA0100">
        <w:trPr>
          <w:trHeight w:val="311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1725DA2" w14:textId="77777777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Statistic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B7F027E" w14:textId="77777777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28F722A" w14:textId="77777777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Value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41B9FA9" w14:textId="77777777" w:rsidR="00D60C49" w:rsidRPr="00D60C49" w:rsidRDefault="00D60C49" w:rsidP="00D60C49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P-value</w:t>
            </w:r>
          </w:p>
        </w:tc>
      </w:tr>
      <w:tr w:rsidR="00EA0100" w:rsidRPr="00D60C49" w14:paraId="4A203041" w14:textId="77777777" w:rsidTr="00EA0100">
        <w:trPr>
          <w:trHeight w:val="311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B8DC656" w14:textId="77777777" w:rsidR="00D60C49" w:rsidRPr="00D60C49" w:rsidRDefault="00D60C49" w:rsidP="00D60C49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Chi-square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8FECBE7" w14:textId="77777777" w:rsidR="00D60C49" w:rsidRPr="00D60C49" w:rsidRDefault="00D60C49" w:rsidP="00D60C49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1E134A9" w14:textId="77777777" w:rsidR="00D60C49" w:rsidRPr="00D60C49" w:rsidRDefault="00D60C49" w:rsidP="00D60C49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10.266594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7AE05C5" w14:textId="77777777" w:rsidR="00D60C49" w:rsidRPr="00D60C49" w:rsidRDefault="00D60C49" w:rsidP="00D60C49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D60C49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0.0059</w:t>
            </w:r>
          </w:p>
        </w:tc>
      </w:tr>
    </w:tbl>
    <w:p w14:paraId="25AEC952" w14:textId="77777777" w:rsidR="00D60C49" w:rsidRDefault="00D60C49" w:rsidP="00A260C4">
      <w:pPr>
        <w:pStyle w:val="ListParagraph"/>
      </w:pPr>
    </w:p>
    <w:p w14:paraId="599B4563" w14:textId="77777777" w:rsidR="00CF1E58" w:rsidRPr="00165E67" w:rsidRDefault="00CF1E58" w:rsidP="00D3728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165E67">
        <w:rPr>
          <w:rFonts w:ascii="Times New Roman" w:hAnsi="Times New Roman" w:cs="Times New Roman"/>
        </w:rPr>
        <w:t>Comparison of two groups (single variable) on a single continuous variable with the appropriate statistical test</w:t>
      </w:r>
    </w:p>
    <w:p w14:paraId="316FF947" w14:textId="7E84AF90" w:rsidR="00EA0100" w:rsidRPr="00165E67" w:rsidRDefault="00EA0100" w:rsidP="00D37284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165E67">
        <w:rPr>
          <w:rFonts w:ascii="Times New Roman" w:hAnsi="Times New Roman" w:cs="Times New Roman"/>
          <w:color w:val="1F497D" w:themeColor="text2"/>
        </w:rPr>
        <w:t xml:space="preserve">I chose age and BMI within married </w:t>
      </w:r>
      <w:r w:rsidR="00165E67" w:rsidRPr="00165E67">
        <w:rPr>
          <w:rFonts w:ascii="Times New Roman" w:hAnsi="Times New Roman" w:cs="Times New Roman"/>
          <w:color w:val="1F497D" w:themeColor="text2"/>
        </w:rPr>
        <w:t>participants</w:t>
      </w:r>
      <w:r w:rsidRPr="00165E67">
        <w:rPr>
          <w:rFonts w:ascii="Times New Roman" w:hAnsi="Times New Roman" w:cs="Times New Roman"/>
          <w:color w:val="1F497D" w:themeColor="text2"/>
        </w:rPr>
        <w:t xml:space="preserve">. </w:t>
      </w:r>
      <w:r w:rsidR="00165E67">
        <w:rPr>
          <w:rFonts w:ascii="Times New Roman" w:hAnsi="Times New Roman" w:cs="Times New Roman"/>
          <w:color w:val="1F497D" w:themeColor="text2"/>
        </w:rPr>
        <w:t xml:space="preserve">I used a two-sample t-test because </w:t>
      </w:r>
      <w:r w:rsidR="00A2063F">
        <w:rPr>
          <w:rFonts w:ascii="Times New Roman" w:hAnsi="Times New Roman" w:cs="Times New Roman"/>
          <w:color w:val="1F497D" w:themeColor="text2"/>
        </w:rPr>
        <w:t xml:space="preserve">the </w:t>
      </w:r>
      <w:r w:rsidR="00165E67">
        <w:rPr>
          <w:rFonts w:ascii="Times New Roman" w:hAnsi="Times New Roman" w:cs="Times New Roman"/>
          <w:color w:val="1F497D" w:themeColor="text2"/>
        </w:rPr>
        <w:t xml:space="preserve">independent variable is nominal and the dependent variable approached interval measurement. </w:t>
      </w:r>
    </w:p>
    <w:p w14:paraId="14E05C2D" w14:textId="3829AEF3" w:rsidR="00EA0100" w:rsidRPr="00165E67" w:rsidRDefault="00EA0100" w:rsidP="00D37284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165E67">
        <w:rPr>
          <w:rFonts w:ascii="Times New Roman" w:hAnsi="Times New Roman" w:cs="Times New Roman"/>
          <w:color w:val="1F497D" w:themeColor="text2"/>
        </w:rPr>
        <w:t xml:space="preserve">I tested the following hypothesis: </w:t>
      </w:r>
    </w:p>
    <w:p w14:paraId="2AC3E4B5" w14:textId="743539F2" w:rsidR="00EA0100" w:rsidRPr="00165E67" w:rsidRDefault="00EA0100" w:rsidP="00D37284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165E67">
        <w:rPr>
          <w:rFonts w:ascii="Times New Roman" w:hAnsi="Times New Roman" w:cs="Times New Roman"/>
          <w:color w:val="1F497D" w:themeColor="text2"/>
        </w:rPr>
        <w:t xml:space="preserve">H0: There is no difference or relationship between age and weight within married participants. </w:t>
      </w:r>
    </w:p>
    <w:p w14:paraId="3FA24237" w14:textId="1C6C40E8" w:rsidR="00165E67" w:rsidRPr="00850054" w:rsidRDefault="00EA0100" w:rsidP="00D37284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165E67">
        <w:rPr>
          <w:rFonts w:ascii="Times New Roman" w:hAnsi="Times New Roman" w:cs="Times New Roman"/>
          <w:color w:val="1F497D" w:themeColor="text2"/>
        </w:rPr>
        <w:t xml:space="preserve">H1: </w:t>
      </w:r>
      <w:r w:rsidR="00165E67" w:rsidRPr="00165E67">
        <w:rPr>
          <w:rFonts w:ascii="Times New Roman" w:hAnsi="Times New Roman" w:cs="Times New Roman"/>
          <w:color w:val="1F497D" w:themeColor="text2"/>
        </w:rPr>
        <w:t>There is a difference or relationship between age and weight within married participants.</w:t>
      </w:r>
    </w:p>
    <w:p w14:paraId="70CC51E4" w14:textId="77777777" w:rsidR="00663103" w:rsidRPr="00663103" w:rsidRDefault="00663103" w:rsidP="00663103">
      <w:pPr>
        <w:outlineLvl w:val="2"/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</w:pPr>
      <w:r w:rsidRPr="00663103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>Two sample T hypothesis test:</w:t>
      </w:r>
    </w:p>
    <w:p w14:paraId="696E88E5" w14:textId="77777777" w:rsidR="00663103" w:rsidRPr="00663103" w:rsidRDefault="00663103" w:rsidP="00663103">
      <w:pPr>
        <w:rPr>
          <w:rFonts w:ascii="Times New Roman" w:eastAsia="Times New Roman" w:hAnsi="Times New Roman" w:cs="Times New Roman"/>
          <w:sz w:val="20"/>
          <w:szCs w:val="20"/>
        </w:rPr>
      </w:pPr>
      <w:r w:rsidRPr="00663103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μ</w:t>
      </w:r>
      <w:r w:rsidRPr="00663103">
        <w:rPr>
          <w:rFonts w:ascii="Open Sans" w:eastAsia="Times New Roman" w:hAnsi="Open Sans" w:cs="Times New Roman"/>
          <w:color w:val="444444"/>
          <w:sz w:val="20"/>
          <w:szCs w:val="20"/>
          <w:vertAlign w:val="subscript"/>
        </w:rPr>
        <w:t>1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 : Mean of Married age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μ</w:t>
      </w:r>
      <w:r w:rsidRPr="00663103">
        <w:rPr>
          <w:rFonts w:ascii="Open Sans" w:eastAsia="Times New Roman" w:hAnsi="Open Sans" w:cs="Times New Roman"/>
          <w:color w:val="444444"/>
          <w:sz w:val="20"/>
          <w:szCs w:val="20"/>
          <w:vertAlign w:val="subscript"/>
        </w:rPr>
        <w:t>2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 xml:space="preserve"> : Mean of Married </w:t>
      </w:r>
      <w:proofErr w:type="spellStart"/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bmi</w:t>
      </w:r>
      <w:proofErr w:type="spellEnd"/>
      <w:r w:rsidRPr="00663103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μ</w:t>
      </w:r>
      <w:r w:rsidRPr="00663103">
        <w:rPr>
          <w:rFonts w:ascii="Open Sans" w:eastAsia="Times New Roman" w:hAnsi="Open Sans" w:cs="Times New Roman"/>
          <w:color w:val="444444"/>
          <w:sz w:val="20"/>
          <w:szCs w:val="20"/>
          <w:vertAlign w:val="subscript"/>
        </w:rPr>
        <w:t>1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 - μ</w:t>
      </w:r>
      <w:r w:rsidRPr="00663103">
        <w:rPr>
          <w:rFonts w:ascii="Open Sans" w:eastAsia="Times New Roman" w:hAnsi="Open Sans" w:cs="Times New Roman"/>
          <w:color w:val="444444"/>
          <w:sz w:val="20"/>
          <w:szCs w:val="20"/>
          <w:vertAlign w:val="subscript"/>
        </w:rPr>
        <w:t>2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 : Difference between two means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H</w:t>
      </w:r>
      <w:r w:rsidRPr="00663103">
        <w:rPr>
          <w:rFonts w:ascii="Open Sans" w:eastAsia="Times New Roman" w:hAnsi="Open Sans" w:cs="Times New Roman"/>
          <w:color w:val="444444"/>
          <w:sz w:val="20"/>
          <w:szCs w:val="20"/>
          <w:vertAlign w:val="subscript"/>
        </w:rPr>
        <w:t>0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 : μ</w:t>
      </w:r>
      <w:r w:rsidRPr="00663103">
        <w:rPr>
          <w:rFonts w:ascii="Open Sans" w:eastAsia="Times New Roman" w:hAnsi="Open Sans" w:cs="Times New Roman"/>
          <w:color w:val="444444"/>
          <w:sz w:val="20"/>
          <w:szCs w:val="20"/>
          <w:vertAlign w:val="subscript"/>
        </w:rPr>
        <w:t>1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 - μ</w:t>
      </w:r>
      <w:r w:rsidRPr="00663103">
        <w:rPr>
          <w:rFonts w:ascii="Open Sans" w:eastAsia="Times New Roman" w:hAnsi="Open Sans" w:cs="Times New Roman"/>
          <w:color w:val="444444"/>
          <w:sz w:val="20"/>
          <w:szCs w:val="20"/>
          <w:vertAlign w:val="subscript"/>
        </w:rPr>
        <w:t>2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 = 0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H</w:t>
      </w:r>
      <w:r w:rsidRPr="00663103">
        <w:rPr>
          <w:rFonts w:ascii="Open Sans" w:eastAsia="Times New Roman" w:hAnsi="Open Sans" w:cs="Times New Roman"/>
          <w:color w:val="444444"/>
          <w:sz w:val="20"/>
          <w:szCs w:val="20"/>
          <w:vertAlign w:val="subscript"/>
        </w:rPr>
        <w:t>A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 : μ</w:t>
      </w:r>
      <w:r w:rsidRPr="00663103">
        <w:rPr>
          <w:rFonts w:ascii="Open Sans" w:eastAsia="Times New Roman" w:hAnsi="Open Sans" w:cs="Times New Roman"/>
          <w:color w:val="444444"/>
          <w:sz w:val="20"/>
          <w:szCs w:val="20"/>
          <w:vertAlign w:val="subscript"/>
        </w:rPr>
        <w:t>1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 - μ</w:t>
      </w:r>
      <w:r w:rsidRPr="00663103">
        <w:rPr>
          <w:rFonts w:ascii="Open Sans" w:eastAsia="Times New Roman" w:hAnsi="Open Sans" w:cs="Times New Roman"/>
          <w:color w:val="444444"/>
          <w:sz w:val="20"/>
          <w:szCs w:val="20"/>
          <w:vertAlign w:val="subscript"/>
        </w:rPr>
        <w:t>2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 ≠ 0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(with pooled variances)</w:t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663103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663103">
        <w:rPr>
          <w:rFonts w:ascii="Open Sans" w:eastAsia="Times New Roman" w:hAnsi="Open Sans" w:cs="Times New Roman"/>
          <w:b/>
          <w:bCs/>
          <w:color w:val="444444"/>
          <w:sz w:val="21"/>
          <w:szCs w:val="21"/>
        </w:rPr>
        <w:t>Hypothesis test results:</w:t>
      </w:r>
    </w:p>
    <w:tbl>
      <w:tblPr>
        <w:tblW w:w="6846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560"/>
        <w:gridCol w:w="1256"/>
        <w:gridCol w:w="458"/>
        <w:gridCol w:w="1256"/>
        <w:gridCol w:w="964"/>
      </w:tblGrid>
      <w:tr w:rsidR="00663103" w:rsidRPr="00663103" w14:paraId="2DA36BC0" w14:textId="77777777" w:rsidTr="00663103">
        <w:trPr>
          <w:trHeight w:val="268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08696C7" w14:textId="77777777" w:rsidR="00663103" w:rsidRPr="00663103" w:rsidRDefault="00663103" w:rsidP="00663103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Difference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653251C" w14:textId="77777777" w:rsidR="00663103" w:rsidRPr="00663103" w:rsidRDefault="00663103" w:rsidP="00663103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Sample Diff.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EC394B0" w14:textId="77777777" w:rsidR="00663103" w:rsidRPr="00663103" w:rsidRDefault="00663103" w:rsidP="00663103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Std. Err.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02C04E5" w14:textId="77777777" w:rsidR="00663103" w:rsidRPr="00663103" w:rsidRDefault="00663103" w:rsidP="00663103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3C4A0AD" w14:textId="77777777" w:rsidR="00663103" w:rsidRPr="00663103" w:rsidRDefault="00663103" w:rsidP="00663103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T-Stat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95504BB" w14:textId="77777777" w:rsidR="00663103" w:rsidRPr="00663103" w:rsidRDefault="00663103" w:rsidP="00663103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P-value</w:t>
            </w:r>
          </w:p>
        </w:tc>
      </w:tr>
      <w:tr w:rsidR="00663103" w:rsidRPr="00663103" w14:paraId="75B5759C" w14:textId="77777777" w:rsidTr="00663103">
        <w:trPr>
          <w:trHeight w:val="268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1697B37" w14:textId="77777777" w:rsidR="00663103" w:rsidRPr="00663103" w:rsidRDefault="00663103" w:rsidP="00663103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μ</w:t>
            </w:r>
            <w:r w:rsidRPr="00663103">
              <w:rPr>
                <w:rFonts w:ascii="Open Sans" w:eastAsia="Times New Roman" w:hAnsi="Open Sans" w:cs="Times New Roman"/>
                <w:color w:val="444444"/>
                <w:sz w:val="21"/>
                <w:szCs w:val="21"/>
                <w:vertAlign w:val="subscript"/>
              </w:rPr>
              <w:t>1</w:t>
            </w:r>
            <w:r w:rsidRPr="00663103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 - μ</w:t>
            </w:r>
            <w:r w:rsidRPr="00663103">
              <w:rPr>
                <w:rFonts w:ascii="Open Sans" w:eastAsia="Times New Roman" w:hAnsi="Open Sans" w:cs="Times New Roman"/>
                <w:color w:val="444444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6A8DE58" w14:textId="77777777" w:rsidR="00663103" w:rsidRPr="00663103" w:rsidRDefault="00663103" w:rsidP="00663103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7.9910843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766CF6D" w14:textId="77777777" w:rsidR="00663103" w:rsidRPr="00663103" w:rsidRDefault="00663103" w:rsidP="00663103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1.1188071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E30735F" w14:textId="77777777" w:rsidR="00663103" w:rsidRPr="00663103" w:rsidRDefault="00663103" w:rsidP="00663103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3C6D722" w14:textId="77777777" w:rsidR="00663103" w:rsidRPr="00663103" w:rsidRDefault="00663103" w:rsidP="00663103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7.1425041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E380219" w14:textId="77777777" w:rsidR="00663103" w:rsidRPr="00663103" w:rsidRDefault="00663103" w:rsidP="00663103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663103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&lt;0.0001</w:t>
            </w:r>
          </w:p>
        </w:tc>
      </w:tr>
    </w:tbl>
    <w:p w14:paraId="159F6819" w14:textId="3F09A005" w:rsidR="00165E67" w:rsidRDefault="00663103" w:rsidP="00D37284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The results show a p-value of .0001, which is less than </w:t>
      </w:r>
      <w:r w:rsidR="00A2063F">
        <w:rPr>
          <w:rFonts w:ascii="Times New Roman" w:hAnsi="Times New Roman" w:cs="Times New Roman"/>
          <w:color w:val="1F497D" w:themeColor="text2"/>
        </w:rPr>
        <w:t xml:space="preserve">the alpha value of .05, and the t-stat value of 7.14 </w:t>
      </w:r>
      <w:r>
        <w:rPr>
          <w:rFonts w:ascii="Times New Roman" w:hAnsi="Times New Roman" w:cs="Times New Roman"/>
          <w:color w:val="1F497D" w:themeColor="text2"/>
        </w:rPr>
        <w:t xml:space="preserve">is greater than the </w:t>
      </w:r>
      <w:r w:rsidR="00A2063F">
        <w:rPr>
          <w:rFonts w:ascii="Times New Roman" w:hAnsi="Times New Roman" w:cs="Times New Roman"/>
          <w:color w:val="1F497D" w:themeColor="text2"/>
        </w:rPr>
        <w:t>table value of 1.96 showing the results are</w:t>
      </w:r>
      <w:r>
        <w:rPr>
          <w:rFonts w:ascii="Times New Roman" w:hAnsi="Times New Roman" w:cs="Times New Roman"/>
          <w:color w:val="1F497D" w:themeColor="text2"/>
        </w:rPr>
        <w:t xml:space="preserve"> statistically significant. Since the calculated T value was greater than the table t-value the null hypothesis is rejected and </w:t>
      </w:r>
      <w:r w:rsidR="00A2063F">
        <w:rPr>
          <w:rFonts w:ascii="Times New Roman" w:hAnsi="Times New Roman" w:cs="Times New Roman"/>
          <w:color w:val="1F497D" w:themeColor="text2"/>
        </w:rPr>
        <w:t xml:space="preserve">we </w:t>
      </w:r>
      <w:r>
        <w:rPr>
          <w:rFonts w:ascii="Times New Roman" w:hAnsi="Times New Roman" w:cs="Times New Roman"/>
          <w:color w:val="1F497D" w:themeColor="text2"/>
        </w:rPr>
        <w:t xml:space="preserve">accept the alternative hypothesis that there is a difference between age and weight within married participants in the study. </w:t>
      </w:r>
    </w:p>
    <w:p w14:paraId="5B66ACEB" w14:textId="77777777" w:rsidR="006130C3" w:rsidRPr="00165E67" w:rsidRDefault="006130C3" w:rsidP="00D37284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</w:p>
    <w:p w14:paraId="34C1DCAE" w14:textId="77777777" w:rsidR="00CF1E58" w:rsidRPr="00850054" w:rsidRDefault="00CF1E58" w:rsidP="00D37284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850054">
        <w:rPr>
          <w:rFonts w:ascii="Times New Roman" w:hAnsi="Times New Roman" w:cs="Times New Roman"/>
        </w:rPr>
        <w:t>Comparison of the effect of three or more groups (single variable) on a single continuous variable with the appropriate statistical test</w:t>
      </w:r>
    </w:p>
    <w:p w14:paraId="2807533A" w14:textId="77777777" w:rsidR="00A2063F" w:rsidRDefault="00850054" w:rsidP="00D37284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850054">
        <w:rPr>
          <w:rFonts w:ascii="Times New Roman" w:hAnsi="Times New Roman" w:cs="Times New Roman"/>
          <w:color w:val="1F497D" w:themeColor="text2"/>
        </w:rPr>
        <w:lastRenderedPageBreak/>
        <w:t>For this I cho</w:t>
      </w:r>
      <w:r w:rsidR="00A2063F">
        <w:rPr>
          <w:rFonts w:ascii="Times New Roman" w:hAnsi="Times New Roman" w:cs="Times New Roman"/>
          <w:color w:val="1F497D" w:themeColor="text2"/>
        </w:rPr>
        <w:t>se to use an ANOVA test since the question</w:t>
      </w:r>
      <w:r w:rsidRPr="00850054">
        <w:rPr>
          <w:rFonts w:ascii="Times New Roman" w:hAnsi="Times New Roman" w:cs="Times New Roman"/>
          <w:color w:val="1F497D" w:themeColor="text2"/>
        </w:rPr>
        <w:t xml:space="preserve"> requires the comparison of three or more groups and ANOVA compares the mean of two or more groups. The variables I chose were marital status since it had three groups (married, single, and divorced) and weight since the dependent variable had to be an interval or ratio</w:t>
      </w:r>
      <w:r w:rsidR="00A2063F">
        <w:rPr>
          <w:rFonts w:ascii="Times New Roman" w:hAnsi="Times New Roman" w:cs="Times New Roman"/>
          <w:color w:val="1F497D" w:themeColor="text2"/>
        </w:rPr>
        <w:t xml:space="preserve">. </w:t>
      </w:r>
    </w:p>
    <w:p w14:paraId="416231F8" w14:textId="3C10A4CC" w:rsidR="00850054" w:rsidRPr="00850054" w:rsidRDefault="00850054" w:rsidP="00D37284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850054">
        <w:rPr>
          <w:rFonts w:ascii="Times New Roman" w:hAnsi="Times New Roman" w:cs="Times New Roman"/>
          <w:color w:val="1F497D" w:themeColor="text2"/>
        </w:rPr>
        <w:t xml:space="preserve"> </w:t>
      </w:r>
    </w:p>
    <w:p w14:paraId="0002C9BE" w14:textId="26F89D55" w:rsidR="00850054" w:rsidRPr="00850054" w:rsidRDefault="00850054" w:rsidP="00D37284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850054">
        <w:rPr>
          <w:rFonts w:ascii="Times New Roman" w:hAnsi="Times New Roman" w:cs="Times New Roman"/>
          <w:color w:val="1F497D" w:themeColor="text2"/>
        </w:rPr>
        <w:t xml:space="preserve">H0: There is no </w:t>
      </w:r>
      <w:r w:rsidR="00897A0C">
        <w:rPr>
          <w:rFonts w:ascii="Times New Roman" w:hAnsi="Times New Roman" w:cs="Times New Roman"/>
          <w:color w:val="1F497D" w:themeColor="text2"/>
        </w:rPr>
        <w:t>difference in mean</w:t>
      </w:r>
      <w:r w:rsidRPr="00850054">
        <w:rPr>
          <w:rFonts w:ascii="Times New Roman" w:hAnsi="Times New Roman" w:cs="Times New Roman"/>
          <w:color w:val="1F497D" w:themeColor="text2"/>
        </w:rPr>
        <w:t xml:space="preserve"> between weight and marital status </w:t>
      </w:r>
    </w:p>
    <w:p w14:paraId="0602401D" w14:textId="1BD08AB2" w:rsidR="00850054" w:rsidRDefault="00850054" w:rsidP="00D37284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850054">
        <w:rPr>
          <w:rFonts w:ascii="Times New Roman" w:hAnsi="Times New Roman" w:cs="Times New Roman"/>
          <w:color w:val="1F497D" w:themeColor="text2"/>
        </w:rPr>
        <w:t xml:space="preserve">H1: There is a </w:t>
      </w:r>
      <w:r w:rsidR="00897A0C">
        <w:rPr>
          <w:rFonts w:ascii="Times New Roman" w:hAnsi="Times New Roman" w:cs="Times New Roman"/>
          <w:color w:val="1F497D" w:themeColor="text2"/>
        </w:rPr>
        <w:t>difference in mean</w:t>
      </w:r>
      <w:r w:rsidR="00897A0C" w:rsidRPr="00850054">
        <w:rPr>
          <w:rFonts w:ascii="Times New Roman" w:hAnsi="Times New Roman" w:cs="Times New Roman"/>
          <w:color w:val="1F497D" w:themeColor="text2"/>
        </w:rPr>
        <w:t xml:space="preserve"> </w:t>
      </w:r>
      <w:r w:rsidRPr="00850054">
        <w:rPr>
          <w:rFonts w:ascii="Times New Roman" w:hAnsi="Times New Roman" w:cs="Times New Roman"/>
          <w:color w:val="1F497D" w:themeColor="text2"/>
        </w:rPr>
        <w:t>between weight and marital status</w:t>
      </w:r>
    </w:p>
    <w:p w14:paraId="7B81E4C4" w14:textId="77777777" w:rsidR="00D37284" w:rsidRDefault="00D37284" w:rsidP="00850054">
      <w:pPr>
        <w:pStyle w:val="ListParagraph"/>
        <w:rPr>
          <w:rFonts w:ascii="Times New Roman" w:hAnsi="Times New Roman" w:cs="Times New Roman"/>
          <w:color w:val="1F497D" w:themeColor="text2"/>
        </w:rPr>
      </w:pPr>
    </w:p>
    <w:p w14:paraId="573F5ED6" w14:textId="77777777" w:rsidR="00D37284" w:rsidRDefault="00D37284" w:rsidP="00850054">
      <w:pPr>
        <w:pStyle w:val="ListParagraph"/>
        <w:rPr>
          <w:rFonts w:ascii="Times New Roman" w:hAnsi="Times New Roman" w:cs="Times New Roman"/>
          <w:color w:val="1F497D" w:themeColor="text2"/>
        </w:rPr>
      </w:pPr>
    </w:p>
    <w:p w14:paraId="35262E5B" w14:textId="77777777" w:rsidR="00D37284" w:rsidRPr="00850054" w:rsidRDefault="00D37284" w:rsidP="00850054">
      <w:pPr>
        <w:pStyle w:val="ListParagraph"/>
        <w:rPr>
          <w:rFonts w:ascii="Times New Roman" w:hAnsi="Times New Roman" w:cs="Times New Roman"/>
          <w:color w:val="1F497D" w:themeColor="text2"/>
        </w:rPr>
      </w:pPr>
    </w:p>
    <w:p w14:paraId="1A0C6486" w14:textId="14CD3825" w:rsidR="007B030C" w:rsidRPr="00D37284" w:rsidRDefault="007B030C" w:rsidP="00D37284">
      <w:pPr>
        <w:outlineLvl w:val="2"/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</w:pPr>
      <w:r w:rsidRPr="007B030C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>Analysis of Variance results:</w:t>
      </w:r>
      <w:r w:rsidRPr="007B030C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7B030C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Data stored in separate columns.</w:t>
      </w:r>
    </w:p>
    <w:p w14:paraId="68791A21" w14:textId="77777777" w:rsidR="007B030C" w:rsidRPr="007B030C" w:rsidRDefault="007B030C" w:rsidP="007B030C">
      <w:pPr>
        <w:outlineLvl w:val="2"/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</w:pPr>
      <w:r w:rsidRPr="007B030C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>Column statistics</w:t>
      </w:r>
    </w:p>
    <w:p w14:paraId="08EC5FB3" w14:textId="77777777" w:rsidR="007B030C" w:rsidRPr="007B030C" w:rsidRDefault="007B030C" w:rsidP="007B030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963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397"/>
        <w:gridCol w:w="1090"/>
        <w:gridCol w:w="1090"/>
        <w:gridCol w:w="1090"/>
      </w:tblGrid>
      <w:tr w:rsidR="007B030C" w:rsidRPr="007B030C" w14:paraId="6034E7F7" w14:textId="77777777" w:rsidTr="007B030C">
        <w:trPr>
          <w:trHeight w:val="262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F20053B" w14:textId="77777777" w:rsidR="007B030C" w:rsidRPr="007B030C" w:rsidRDefault="007B030C" w:rsidP="007B030C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Column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A7592E8" w14:textId="77777777" w:rsidR="007B030C" w:rsidRPr="007B030C" w:rsidRDefault="007B030C" w:rsidP="007B030C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B91AC77" w14:textId="77777777" w:rsidR="007B030C" w:rsidRPr="007B030C" w:rsidRDefault="007B030C" w:rsidP="007B030C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Mean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E92376F" w14:textId="77777777" w:rsidR="007B030C" w:rsidRPr="007B030C" w:rsidRDefault="007B030C" w:rsidP="007B030C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Std. Dev.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A656DDF" w14:textId="77777777" w:rsidR="007B030C" w:rsidRPr="007B030C" w:rsidRDefault="007B030C" w:rsidP="007B030C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Std. Error</w:t>
            </w:r>
          </w:p>
        </w:tc>
      </w:tr>
      <w:tr w:rsidR="007B030C" w:rsidRPr="007B030C" w14:paraId="67712762" w14:textId="77777777" w:rsidTr="007B030C">
        <w:trPr>
          <w:trHeight w:val="262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8B3D468" w14:textId="77777777" w:rsidR="007B030C" w:rsidRPr="007B030C" w:rsidRDefault="007B030C" w:rsidP="007B030C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Divorced Weight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5E88647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273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4742C3B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177.48718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7D1B67E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49.885759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352B833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3.0192235</w:t>
            </w:r>
          </w:p>
        </w:tc>
      </w:tr>
      <w:tr w:rsidR="007B030C" w:rsidRPr="007B030C" w14:paraId="35ACD6FD" w14:textId="77777777" w:rsidTr="007B030C">
        <w:trPr>
          <w:trHeight w:val="262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B00D6E8" w14:textId="77777777" w:rsidR="007B030C" w:rsidRPr="007B030C" w:rsidRDefault="007B030C" w:rsidP="007B030C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Married Weight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A41693B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A6EEC73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173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C71E6D2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46.340469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8B0E778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5.0865272</w:t>
            </w:r>
          </w:p>
        </w:tc>
      </w:tr>
      <w:tr w:rsidR="007B030C" w:rsidRPr="007B030C" w14:paraId="59635B77" w14:textId="77777777" w:rsidTr="007B030C">
        <w:trPr>
          <w:trHeight w:val="262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2C06D12" w14:textId="77777777" w:rsidR="007B030C" w:rsidRPr="007B030C" w:rsidRDefault="007B030C" w:rsidP="007B030C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Never married Weight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B25181D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594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91B02CE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171.44444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C474C76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45.422073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64D2A7B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1.8636902</w:t>
            </w:r>
          </w:p>
        </w:tc>
      </w:tr>
    </w:tbl>
    <w:p w14:paraId="53B8D991" w14:textId="111BA0C8" w:rsidR="007B030C" w:rsidRPr="007B030C" w:rsidRDefault="007B030C" w:rsidP="007B03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7F7ABF" w14:textId="77777777" w:rsidR="007B030C" w:rsidRPr="007B030C" w:rsidRDefault="007B030C" w:rsidP="007B030C">
      <w:pPr>
        <w:outlineLvl w:val="2"/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</w:pPr>
      <w:r w:rsidRPr="007B030C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>ANOVA table</w:t>
      </w:r>
    </w:p>
    <w:p w14:paraId="3694E0E2" w14:textId="77777777" w:rsidR="007B030C" w:rsidRPr="007B030C" w:rsidRDefault="007B030C" w:rsidP="007B030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13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449"/>
        <w:gridCol w:w="1232"/>
        <w:gridCol w:w="1232"/>
        <w:gridCol w:w="1232"/>
        <w:gridCol w:w="939"/>
      </w:tblGrid>
      <w:tr w:rsidR="007B030C" w:rsidRPr="007B030C" w14:paraId="6290D5CF" w14:textId="77777777" w:rsidTr="007B030C">
        <w:trPr>
          <w:trHeight w:val="265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883FC5F" w14:textId="77777777" w:rsidR="007B030C" w:rsidRPr="007B030C" w:rsidRDefault="007B030C" w:rsidP="007B030C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A7579D0" w14:textId="77777777" w:rsidR="007B030C" w:rsidRPr="007B030C" w:rsidRDefault="007B030C" w:rsidP="007B030C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7CF0E56" w14:textId="77777777" w:rsidR="007B030C" w:rsidRPr="007B030C" w:rsidRDefault="007B030C" w:rsidP="007B030C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D65B0B0" w14:textId="77777777" w:rsidR="007B030C" w:rsidRPr="007B030C" w:rsidRDefault="007B030C" w:rsidP="007B030C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13839A9" w14:textId="77777777" w:rsidR="007B030C" w:rsidRPr="007B030C" w:rsidRDefault="007B030C" w:rsidP="007B030C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F-Stat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508EDA0" w14:textId="77777777" w:rsidR="007B030C" w:rsidRPr="007B030C" w:rsidRDefault="007B030C" w:rsidP="007B030C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P-value</w:t>
            </w:r>
          </w:p>
        </w:tc>
      </w:tr>
      <w:tr w:rsidR="007B030C" w:rsidRPr="007B030C" w14:paraId="19881D6E" w14:textId="77777777" w:rsidTr="007B030C">
        <w:trPr>
          <w:trHeight w:val="265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967595D" w14:textId="77777777" w:rsidR="007B030C" w:rsidRPr="007B030C" w:rsidRDefault="007B030C" w:rsidP="007B030C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Columns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CDC2598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49B05C5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6838.7587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A393055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3419.3794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EFFF794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1.5594709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CC9ECA3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0.2108</w:t>
            </w:r>
          </w:p>
        </w:tc>
      </w:tr>
      <w:tr w:rsidR="007B030C" w:rsidRPr="007B030C" w14:paraId="63F894D8" w14:textId="77777777" w:rsidTr="007B030C">
        <w:trPr>
          <w:trHeight w:val="265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5DDD450" w14:textId="77777777" w:rsidR="007B030C" w:rsidRPr="007B030C" w:rsidRDefault="007B030C" w:rsidP="007B030C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Error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A26C23F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947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BF6EC23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2076442.9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ACDE14C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2192.6535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748C746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E1197C7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</w:tr>
      <w:tr w:rsidR="007B030C" w:rsidRPr="007B030C" w14:paraId="6A3B5E1F" w14:textId="77777777" w:rsidTr="007B030C">
        <w:trPr>
          <w:trHeight w:val="265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272FD5B" w14:textId="77777777" w:rsidR="007B030C" w:rsidRPr="007B030C" w:rsidRDefault="007B030C" w:rsidP="007B030C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06E7290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949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82DC45F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7B030C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2083281.6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ED343FC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9E3DB5D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56336D5" w14:textId="77777777" w:rsidR="007B030C" w:rsidRPr="007B030C" w:rsidRDefault="007B030C" w:rsidP="007B030C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</w:tr>
    </w:tbl>
    <w:p w14:paraId="2AD70463" w14:textId="52EE0915" w:rsidR="00850054" w:rsidRDefault="007B030C" w:rsidP="00A16A78">
      <w:pPr>
        <w:pStyle w:val="ListParagraph"/>
        <w:ind w:left="0"/>
        <w:rPr>
          <w:color w:val="1F497D" w:themeColor="text2"/>
        </w:rPr>
      </w:pPr>
      <w:r w:rsidRPr="00585AA8">
        <w:rPr>
          <w:color w:val="1F497D" w:themeColor="text2"/>
        </w:rPr>
        <w:t>The results show a p-value of .</w:t>
      </w:r>
      <w:r w:rsidR="008E7388" w:rsidRPr="00585AA8">
        <w:rPr>
          <w:color w:val="1F497D" w:themeColor="text2"/>
        </w:rPr>
        <w:t>2108, which</w:t>
      </w:r>
      <w:r w:rsidRPr="00585AA8">
        <w:rPr>
          <w:color w:val="1F497D" w:themeColor="text2"/>
        </w:rPr>
        <w:t xml:space="preserve"> is greater than .05, and the F-statistic value of 1.5594</w:t>
      </w:r>
      <w:r w:rsidR="008E7388" w:rsidRPr="00585AA8">
        <w:rPr>
          <w:color w:val="1F497D" w:themeColor="text2"/>
        </w:rPr>
        <w:t xml:space="preserve"> is less than the table statistic of 2.99. </w:t>
      </w:r>
      <w:r w:rsidR="00585AA8" w:rsidRPr="00585AA8">
        <w:rPr>
          <w:color w:val="1F497D" w:themeColor="text2"/>
        </w:rPr>
        <w:t>Indicating</w:t>
      </w:r>
      <w:r w:rsidR="008E7388" w:rsidRPr="00585AA8">
        <w:rPr>
          <w:color w:val="1F497D" w:themeColor="text2"/>
        </w:rPr>
        <w:t xml:space="preserve"> this </w:t>
      </w:r>
      <w:r w:rsidR="00A2063F">
        <w:rPr>
          <w:color w:val="1F497D" w:themeColor="text2"/>
        </w:rPr>
        <w:t xml:space="preserve">result </w:t>
      </w:r>
      <w:r w:rsidR="008E7388" w:rsidRPr="00585AA8">
        <w:rPr>
          <w:color w:val="1F497D" w:themeColor="text2"/>
        </w:rPr>
        <w:t xml:space="preserve">is not a </w:t>
      </w:r>
      <w:r w:rsidR="00A2063F">
        <w:rPr>
          <w:color w:val="1F497D" w:themeColor="text2"/>
        </w:rPr>
        <w:t>statistically significant</w:t>
      </w:r>
      <w:r w:rsidR="008E7388" w:rsidRPr="00585AA8">
        <w:rPr>
          <w:color w:val="1F497D" w:themeColor="text2"/>
        </w:rPr>
        <w:t xml:space="preserve">. </w:t>
      </w:r>
    </w:p>
    <w:p w14:paraId="4E24994A" w14:textId="77777777" w:rsidR="00585AA8" w:rsidRPr="00585AA8" w:rsidRDefault="00585AA8" w:rsidP="00850054">
      <w:pPr>
        <w:pStyle w:val="ListParagraph"/>
        <w:rPr>
          <w:color w:val="1F497D" w:themeColor="text2"/>
        </w:rPr>
      </w:pPr>
    </w:p>
    <w:p w14:paraId="0C3BC067" w14:textId="77777777" w:rsidR="00CF1E58" w:rsidRDefault="00CF1E58" w:rsidP="00CF1E58">
      <w:pPr>
        <w:pStyle w:val="ListParagraph"/>
        <w:numPr>
          <w:ilvl w:val="0"/>
          <w:numId w:val="2"/>
        </w:numPr>
      </w:pPr>
      <w:r>
        <w:t>Scatterplot and correlation between the two continuous variables with the appropriate statistical test</w:t>
      </w:r>
    </w:p>
    <w:p w14:paraId="767388FF" w14:textId="3669A455" w:rsidR="004E4BFA" w:rsidRPr="00A16A78" w:rsidRDefault="004E4BFA" w:rsidP="00A16A78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A16A78">
        <w:rPr>
          <w:rFonts w:ascii="Times New Roman" w:hAnsi="Times New Roman" w:cs="Times New Roman"/>
          <w:color w:val="1F497D" w:themeColor="text2"/>
        </w:rPr>
        <w:t xml:space="preserve">I selected BMI and age as two continuous variables to test if there was a correlation between age and BMI score. </w:t>
      </w:r>
    </w:p>
    <w:p w14:paraId="17197A51" w14:textId="0DD217D7" w:rsidR="004E4BFA" w:rsidRPr="00A16A78" w:rsidRDefault="004E4BFA" w:rsidP="00A16A78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A16A78">
        <w:rPr>
          <w:rFonts w:ascii="Times New Roman" w:hAnsi="Times New Roman" w:cs="Times New Roman"/>
          <w:color w:val="1F497D" w:themeColor="text2"/>
        </w:rPr>
        <w:t xml:space="preserve">H0: There is no relation between BMI score and Age </w:t>
      </w:r>
    </w:p>
    <w:p w14:paraId="1F0E296C" w14:textId="64C535EE" w:rsidR="004E4BFA" w:rsidRPr="00A16A78" w:rsidRDefault="004E4BFA" w:rsidP="00A16A78">
      <w:pPr>
        <w:pStyle w:val="ListParagraph"/>
        <w:ind w:left="0"/>
        <w:rPr>
          <w:rFonts w:ascii="Times New Roman" w:hAnsi="Times New Roman" w:cs="Times New Roman"/>
          <w:color w:val="1F497D" w:themeColor="text2"/>
        </w:rPr>
      </w:pPr>
      <w:r w:rsidRPr="00A16A78">
        <w:rPr>
          <w:rFonts w:ascii="Times New Roman" w:hAnsi="Times New Roman" w:cs="Times New Roman"/>
          <w:color w:val="1F497D" w:themeColor="text2"/>
        </w:rPr>
        <w:t>H1: There is a relation between BMI score and Age</w:t>
      </w:r>
    </w:p>
    <w:p w14:paraId="19457B0E" w14:textId="77777777" w:rsidR="00172037" w:rsidRPr="00057BA8" w:rsidRDefault="00172037" w:rsidP="00172037"/>
    <w:p w14:paraId="198E8E26" w14:textId="54896982" w:rsidR="00CF1E58" w:rsidRDefault="004E4BFA" w:rsidP="00CF1E58">
      <w:r w:rsidRPr="004E4BFA">
        <w:rPr>
          <w:noProof/>
        </w:rPr>
        <w:lastRenderedPageBreak/>
        <w:drawing>
          <wp:inline distT="0" distB="0" distL="0" distR="0" wp14:anchorId="13E1990B" wp14:editId="6E85EE81">
            <wp:extent cx="3526971" cy="3526971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71" cy="35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FA">
        <w:t xml:space="preserve"> </w:t>
      </w:r>
    </w:p>
    <w:p w14:paraId="62E523C0" w14:textId="77777777" w:rsidR="004E4BFA" w:rsidRPr="004E4BFA" w:rsidRDefault="004E4BFA" w:rsidP="004E4BFA">
      <w:pPr>
        <w:outlineLvl w:val="2"/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</w:pPr>
      <w:r w:rsidRPr="004E4BFA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>Simple linear regression results:</w:t>
      </w:r>
    </w:p>
    <w:p w14:paraId="0B996760" w14:textId="77777777" w:rsidR="004E4BFA" w:rsidRPr="004E4BFA" w:rsidRDefault="004E4BFA" w:rsidP="004E4BFA">
      <w:pPr>
        <w:rPr>
          <w:rFonts w:ascii="Times New Roman" w:eastAsia="Times New Roman" w:hAnsi="Times New Roman" w:cs="Times New Roman"/>
          <w:sz w:val="20"/>
          <w:szCs w:val="20"/>
        </w:rPr>
      </w:pPr>
      <w:r w:rsidRPr="004E4BFA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 xml:space="preserve">Dependent Variable: </w:t>
      </w:r>
      <w:proofErr w:type="spellStart"/>
      <w:r w:rsidRPr="004E4BFA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bmi</w:t>
      </w:r>
      <w:proofErr w:type="spellEnd"/>
      <w:r w:rsidRPr="004E4BFA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Independent Variable: age</w:t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proofErr w:type="spellStart"/>
      <w:r w:rsidRPr="004E4BFA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bmi</w:t>
      </w:r>
      <w:proofErr w:type="spellEnd"/>
      <w:r w:rsidRPr="004E4BFA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 xml:space="preserve"> = 27.302015 + 0.050900468 age</w:t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Sample size: 948</w:t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R (correlation coefficient) = 0.043783014</w:t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R-sq = 0.0019169524</w:t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</w:rPr>
        <w:t>Estimate of error standard deviation: 7.3601599</w:t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</w:rPr>
        <w:br/>
      </w:r>
      <w:r w:rsidRPr="004E4BFA">
        <w:rPr>
          <w:rFonts w:ascii="Open Sans" w:eastAsia="Times New Roman" w:hAnsi="Open Sans" w:cs="Times New Roman"/>
          <w:color w:val="444444"/>
          <w:sz w:val="21"/>
          <w:szCs w:val="21"/>
        </w:rPr>
        <w:br/>
      </w:r>
    </w:p>
    <w:p w14:paraId="171F9390" w14:textId="77777777" w:rsidR="004E4BFA" w:rsidRPr="004E4BFA" w:rsidRDefault="004E4BFA" w:rsidP="004E4BFA">
      <w:pPr>
        <w:outlineLvl w:val="2"/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</w:pPr>
      <w:r w:rsidRPr="004E4BFA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>Parameter estimates:</w:t>
      </w:r>
    </w:p>
    <w:p w14:paraId="316CABF1" w14:textId="77777777" w:rsidR="004E4BFA" w:rsidRPr="004E4BFA" w:rsidRDefault="004E4BFA" w:rsidP="004E4BF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390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328"/>
        <w:gridCol w:w="1328"/>
        <w:gridCol w:w="1251"/>
        <w:gridCol w:w="392"/>
        <w:gridCol w:w="1077"/>
        <w:gridCol w:w="827"/>
      </w:tblGrid>
      <w:tr w:rsidR="004E4BFA" w:rsidRPr="004E4BFA" w14:paraId="534F0525" w14:textId="77777777" w:rsidTr="004E4BFA">
        <w:trPr>
          <w:trHeight w:val="272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10D11F8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D7733A1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1048DD7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Std. Err.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6C24F97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Alternative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7742F91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F51B41A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T-Stat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C772EE7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P-value</w:t>
            </w:r>
          </w:p>
        </w:tc>
      </w:tr>
      <w:tr w:rsidR="004E4BFA" w:rsidRPr="004E4BFA" w14:paraId="7335B528" w14:textId="77777777" w:rsidTr="004E4BFA">
        <w:trPr>
          <w:trHeight w:val="272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985433F" w14:textId="77777777" w:rsidR="004E4BFA" w:rsidRPr="004E4BFA" w:rsidRDefault="004E4BFA" w:rsidP="004E4BFA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Intercept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8718375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27.302015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5CCE27E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1.4041841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019BE16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≠ 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69E2251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946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B974C79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19.44333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65DB000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&lt;0.0001</w:t>
            </w:r>
          </w:p>
        </w:tc>
      </w:tr>
      <w:tr w:rsidR="004E4BFA" w:rsidRPr="004E4BFA" w14:paraId="7AEBC00E" w14:textId="77777777" w:rsidTr="004E4BFA">
        <w:trPr>
          <w:trHeight w:val="272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E73B278" w14:textId="77777777" w:rsidR="004E4BFA" w:rsidRPr="004E4BFA" w:rsidRDefault="004E4BFA" w:rsidP="004E4BFA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Slope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7929802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0.050900468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DDE6CA6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0.037761904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8FB1A08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≠ 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4229D51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946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EFA024C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1.3479317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836D73B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0.178</w:t>
            </w:r>
          </w:p>
        </w:tc>
      </w:tr>
    </w:tbl>
    <w:p w14:paraId="4133E02F" w14:textId="77777777" w:rsidR="004E4BFA" w:rsidRPr="004E4BFA" w:rsidRDefault="004E4BFA" w:rsidP="004E4BFA">
      <w:pPr>
        <w:rPr>
          <w:rFonts w:ascii="Times New Roman" w:eastAsia="Times New Roman" w:hAnsi="Times New Roman" w:cs="Times New Roman"/>
          <w:sz w:val="20"/>
          <w:szCs w:val="20"/>
        </w:rPr>
      </w:pPr>
      <w:r w:rsidRPr="004E4BFA">
        <w:rPr>
          <w:rFonts w:ascii="Open Sans" w:eastAsia="Times New Roman" w:hAnsi="Open Sans" w:cs="Times New Roman"/>
          <w:color w:val="444444"/>
          <w:sz w:val="21"/>
          <w:szCs w:val="21"/>
        </w:rPr>
        <w:br/>
      </w:r>
    </w:p>
    <w:p w14:paraId="7E2C31BA" w14:textId="77777777" w:rsidR="004E4BFA" w:rsidRPr="004E4BFA" w:rsidRDefault="004E4BFA" w:rsidP="004E4BFA">
      <w:pPr>
        <w:outlineLvl w:val="2"/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</w:pPr>
      <w:r w:rsidRPr="004E4BFA">
        <w:rPr>
          <w:rFonts w:ascii="Open Sans" w:eastAsia="Times New Roman" w:hAnsi="Open Sans" w:cs="Times New Roman"/>
          <w:b/>
          <w:bCs/>
          <w:color w:val="444444"/>
          <w:sz w:val="20"/>
          <w:szCs w:val="20"/>
        </w:rPr>
        <w:t>Analysis of variance table for regression model:</w:t>
      </w:r>
    </w:p>
    <w:p w14:paraId="007CB7CB" w14:textId="77777777" w:rsidR="004E4BFA" w:rsidRPr="004E4BFA" w:rsidRDefault="004E4BFA" w:rsidP="004E4BF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596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22"/>
        <w:gridCol w:w="1158"/>
        <w:gridCol w:w="1158"/>
        <w:gridCol w:w="1158"/>
        <w:gridCol w:w="883"/>
      </w:tblGrid>
      <w:tr w:rsidR="004E4BFA" w:rsidRPr="004E4BFA" w14:paraId="7CC5F71B" w14:textId="77777777" w:rsidTr="004E4BFA">
        <w:trPr>
          <w:trHeight w:val="252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BA386BD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B74F001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0283885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SS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20D1E36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C4CB391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F-stat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591931F" w14:textId="77777777" w:rsidR="004E4BFA" w:rsidRPr="004E4BFA" w:rsidRDefault="004E4BFA" w:rsidP="004E4BFA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</w:rPr>
              <w:t>P-value</w:t>
            </w:r>
          </w:p>
        </w:tc>
      </w:tr>
      <w:tr w:rsidR="004E4BFA" w:rsidRPr="004E4BFA" w14:paraId="367AAC11" w14:textId="77777777" w:rsidTr="004E4BFA">
        <w:trPr>
          <w:trHeight w:val="252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1A5C7C2" w14:textId="77777777" w:rsidR="004E4BFA" w:rsidRPr="004E4BFA" w:rsidRDefault="004E4BFA" w:rsidP="004E4BFA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FED4E8B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DEB0802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98.4261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C9F0294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98.4261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B32B70A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1.8169199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3A4DB38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0.178</w:t>
            </w:r>
          </w:p>
        </w:tc>
      </w:tr>
      <w:tr w:rsidR="004E4BFA" w:rsidRPr="004E4BFA" w14:paraId="2B0A5D24" w14:textId="77777777" w:rsidTr="004E4BFA">
        <w:trPr>
          <w:trHeight w:val="252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B27CEE9" w14:textId="77777777" w:rsidR="004E4BFA" w:rsidRPr="004E4BFA" w:rsidRDefault="004E4BFA" w:rsidP="004E4BFA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Error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139861A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946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6DA7BE4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51246.668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6CFE1F9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54.171954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01CE8F1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0215D6F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</w:tr>
      <w:tr w:rsidR="004E4BFA" w:rsidRPr="004E4BFA" w14:paraId="2FB7F752" w14:textId="77777777" w:rsidTr="004E4BFA">
        <w:trPr>
          <w:trHeight w:val="266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7A4048C" w14:textId="77777777" w:rsidR="004E4BFA" w:rsidRPr="004E4BFA" w:rsidRDefault="004E4BFA" w:rsidP="004E4BFA">
            <w:pPr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A4F39DC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947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C6BA64E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  <w:r w:rsidRPr="004E4BFA"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  <w:t>51345.094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8D7E210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D0876F2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8C81AC5" w14:textId="77777777" w:rsidR="004E4BFA" w:rsidRPr="004E4BFA" w:rsidRDefault="004E4BFA" w:rsidP="004E4BFA">
            <w:pPr>
              <w:jc w:val="right"/>
              <w:rPr>
                <w:rFonts w:ascii="Open Sans" w:eastAsia="Times New Roman" w:hAnsi="Open Sans" w:cs="Times New Roman"/>
                <w:color w:val="444444"/>
                <w:sz w:val="21"/>
                <w:szCs w:val="21"/>
              </w:rPr>
            </w:pPr>
          </w:p>
        </w:tc>
      </w:tr>
    </w:tbl>
    <w:p w14:paraId="0CEFF4EA" w14:textId="77777777" w:rsidR="00172037" w:rsidRDefault="00172037" w:rsidP="00172037"/>
    <w:p w14:paraId="19658BCA" w14:textId="4829F911" w:rsidR="00A16A78" w:rsidRPr="00A16A78" w:rsidRDefault="00A16A78" w:rsidP="00A16A78">
      <w:pPr>
        <w:rPr>
          <w:rFonts w:ascii="Times New Roman" w:hAnsi="Times New Roman" w:cs="Times New Roman"/>
          <w:color w:val="1F497D" w:themeColor="text2"/>
        </w:rPr>
      </w:pPr>
      <w:r w:rsidRPr="00A16A78">
        <w:rPr>
          <w:rFonts w:ascii="Times New Roman" w:hAnsi="Times New Roman" w:cs="Times New Roman"/>
          <w:color w:val="1F497D" w:themeColor="text2"/>
        </w:rPr>
        <w:t xml:space="preserve">The results show the following: </w:t>
      </w:r>
    </w:p>
    <w:p w14:paraId="67B0868B" w14:textId="7BF69691" w:rsidR="00A16A78" w:rsidRPr="00A16A78" w:rsidRDefault="00A16A78" w:rsidP="00A16A78">
      <w:pPr>
        <w:rPr>
          <w:rFonts w:ascii="Times New Roman" w:hAnsi="Times New Roman" w:cs="Times New Roman"/>
          <w:color w:val="1F497D" w:themeColor="text2"/>
        </w:rPr>
      </w:pPr>
      <w:r w:rsidRPr="00A16A78">
        <w:rPr>
          <w:rFonts w:ascii="Times New Roman" w:hAnsi="Times New Roman" w:cs="Times New Roman"/>
          <w:color w:val="1F497D" w:themeColor="text2"/>
        </w:rPr>
        <w:lastRenderedPageBreak/>
        <w:t xml:space="preserve">Coefficient </w:t>
      </w:r>
      <w:r w:rsidRPr="00A16A78">
        <w:rPr>
          <w:rFonts w:ascii="Times New Roman" w:hAnsi="Times New Roman" w:cs="Times New Roman"/>
          <w:iCs/>
          <w:color w:val="1F497D" w:themeColor="text2"/>
        </w:rPr>
        <w:t>r = 0.043783014</w:t>
      </w:r>
      <w:r w:rsidR="00647CA8">
        <w:rPr>
          <w:rFonts w:ascii="Times New Roman" w:hAnsi="Times New Roman" w:cs="Times New Roman"/>
          <w:iCs/>
          <w:color w:val="1F497D" w:themeColor="text2"/>
        </w:rPr>
        <w:t>`</w:t>
      </w:r>
    </w:p>
    <w:p w14:paraId="7A266B3E" w14:textId="7B689D66" w:rsidR="00A16A78" w:rsidRPr="00A16A78" w:rsidRDefault="00A16A78" w:rsidP="00A16A78">
      <w:pPr>
        <w:rPr>
          <w:rFonts w:ascii="Times New Roman" w:hAnsi="Times New Roman" w:cs="Times New Roman"/>
          <w:color w:val="1F497D" w:themeColor="text2"/>
        </w:rPr>
      </w:pPr>
      <w:r w:rsidRPr="00A16A78">
        <w:rPr>
          <w:rFonts w:ascii="Times New Roman" w:hAnsi="Times New Roman" w:cs="Times New Roman"/>
          <w:color w:val="1F497D" w:themeColor="text2"/>
        </w:rPr>
        <w:t>Coefficient of determination=0.0019169524</w:t>
      </w:r>
    </w:p>
    <w:p w14:paraId="2EED272E" w14:textId="45D22523" w:rsidR="00A16A78" w:rsidRPr="00A16A78" w:rsidRDefault="00056579" w:rsidP="00A16A78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Indicating a very slight and weak</w:t>
      </w:r>
      <w:r w:rsidR="00A16A78" w:rsidRPr="00A16A78">
        <w:rPr>
          <w:rFonts w:ascii="Times New Roman" w:hAnsi="Times New Roman" w:cs="Times New Roman"/>
          <w:color w:val="1F497D" w:themeColor="text2"/>
        </w:rPr>
        <w:t xml:space="preserve"> positive relationship between BMI score and </w:t>
      </w:r>
      <w:r w:rsidR="00A16A78">
        <w:rPr>
          <w:rFonts w:ascii="Times New Roman" w:hAnsi="Times New Roman" w:cs="Times New Roman"/>
          <w:color w:val="1F497D" w:themeColor="text2"/>
        </w:rPr>
        <w:t>age</w:t>
      </w:r>
      <w:r w:rsidR="00A16A78" w:rsidRPr="00A16A78">
        <w:rPr>
          <w:rFonts w:ascii="Times New Roman" w:hAnsi="Times New Roman" w:cs="Times New Roman"/>
          <w:color w:val="1F497D" w:themeColor="text2"/>
        </w:rPr>
        <w:t>.</w:t>
      </w:r>
    </w:p>
    <w:p w14:paraId="64477180" w14:textId="64C299AD" w:rsidR="00A16A78" w:rsidRPr="00A16A78" w:rsidRDefault="00A16A78" w:rsidP="00A16A78">
      <w:pPr>
        <w:rPr>
          <w:rFonts w:ascii="Times New Roman" w:hAnsi="Times New Roman" w:cs="Times New Roman"/>
          <w:color w:val="1F497D" w:themeColor="text2"/>
        </w:rPr>
      </w:pPr>
      <w:r w:rsidRPr="00A16A78">
        <w:rPr>
          <w:rFonts w:ascii="Times New Roman" w:hAnsi="Times New Roman" w:cs="Times New Roman"/>
          <w:color w:val="1F497D" w:themeColor="text2"/>
        </w:rPr>
        <w:t>The coefficient of determination mean</w:t>
      </w:r>
      <w:r>
        <w:rPr>
          <w:rFonts w:ascii="Times New Roman" w:hAnsi="Times New Roman" w:cs="Times New Roman"/>
          <w:color w:val="1F497D" w:themeColor="text2"/>
        </w:rPr>
        <w:t>s there is 0.1</w:t>
      </w:r>
      <w:r w:rsidRPr="00A16A78">
        <w:rPr>
          <w:rFonts w:ascii="Times New Roman" w:hAnsi="Times New Roman" w:cs="Times New Roman"/>
          <w:color w:val="1F497D" w:themeColor="text2"/>
        </w:rPr>
        <w:t xml:space="preserve">% of the variation in </w:t>
      </w:r>
      <w:r>
        <w:rPr>
          <w:rFonts w:ascii="Times New Roman" w:hAnsi="Times New Roman" w:cs="Times New Roman"/>
          <w:color w:val="1F497D" w:themeColor="text2"/>
        </w:rPr>
        <w:t xml:space="preserve">BMI </w:t>
      </w:r>
      <w:r w:rsidRPr="00A16A78">
        <w:rPr>
          <w:rFonts w:ascii="Times New Roman" w:hAnsi="Times New Roman" w:cs="Times New Roman"/>
          <w:color w:val="1F497D" w:themeColor="text2"/>
        </w:rPr>
        <w:t>Score</w:t>
      </w:r>
      <w:r w:rsidR="00647CA8">
        <w:rPr>
          <w:rFonts w:ascii="Times New Roman" w:hAnsi="Times New Roman" w:cs="Times New Roman"/>
          <w:color w:val="1F497D" w:themeColor="text2"/>
        </w:rPr>
        <w:t xml:space="preserve"> can be explained by participant age.</w:t>
      </w:r>
    </w:p>
    <w:p w14:paraId="01ECEB36" w14:textId="4CB432E1" w:rsidR="00A16A78" w:rsidRPr="00A16A78" w:rsidRDefault="00A16A78" w:rsidP="00A16A78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The value of .178 is greater </w:t>
      </w:r>
      <w:r w:rsidRPr="00A16A78">
        <w:rPr>
          <w:rFonts w:ascii="Times New Roman" w:hAnsi="Times New Roman" w:cs="Times New Roman"/>
          <w:color w:val="1F497D" w:themeColor="text2"/>
        </w:rPr>
        <w:t xml:space="preserve">than .05 and the Coefficient </w:t>
      </w:r>
      <w:proofErr w:type="spellStart"/>
      <w:r w:rsidRPr="00A16A78">
        <w:rPr>
          <w:rFonts w:ascii="Times New Roman" w:hAnsi="Times New Roman" w:cs="Times New Roman"/>
          <w:iCs/>
          <w:color w:val="1F497D" w:themeColor="text2"/>
        </w:rPr>
        <w:t>r-</w:t>
      </w:r>
      <w:r w:rsidR="00A2063F" w:rsidRPr="00A16A78">
        <w:rPr>
          <w:rFonts w:ascii="Times New Roman" w:hAnsi="Times New Roman" w:cs="Times New Roman"/>
          <w:iCs/>
          <w:color w:val="1F497D" w:themeColor="text2"/>
        </w:rPr>
        <w:t>value</w:t>
      </w:r>
      <w:proofErr w:type="spellEnd"/>
      <w:r w:rsidR="00A2063F" w:rsidRPr="00A16A78">
        <w:rPr>
          <w:rFonts w:ascii="Times New Roman" w:hAnsi="Times New Roman" w:cs="Times New Roman"/>
          <w:i/>
          <w:iCs/>
          <w:color w:val="1F497D" w:themeColor="text2"/>
        </w:rPr>
        <w:t xml:space="preserve"> </w:t>
      </w:r>
      <w:r w:rsidR="00A2063F">
        <w:rPr>
          <w:rFonts w:ascii="Times New Roman" w:hAnsi="Times New Roman" w:cs="Times New Roman"/>
          <w:iCs/>
          <w:color w:val="1F497D" w:themeColor="text2"/>
        </w:rPr>
        <w:t>of</w:t>
      </w:r>
      <w:r>
        <w:rPr>
          <w:rFonts w:ascii="Times New Roman" w:hAnsi="Times New Roman" w:cs="Times New Roman"/>
          <w:iCs/>
          <w:color w:val="1F497D" w:themeColor="text2"/>
        </w:rPr>
        <w:t xml:space="preserve"> </w:t>
      </w:r>
      <w:r w:rsidRPr="00A16A78">
        <w:rPr>
          <w:rFonts w:ascii="Times New Roman" w:hAnsi="Times New Roman" w:cs="Times New Roman"/>
          <w:iCs/>
          <w:color w:val="1F497D" w:themeColor="text2"/>
        </w:rPr>
        <w:t xml:space="preserve">.043783014 </w:t>
      </w:r>
      <w:r w:rsidRPr="00A16A78">
        <w:rPr>
          <w:rFonts w:ascii="Times New Roman" w:hAnsi="Times New Roman" w:cs="Times New Roman"/>
          <w:color w:val="1F497D" w:themeColor="text2"/>
        </w:rPr>
        <w:t>is l</w:t>
      </w:r>
      <w:r>
        <w:rPr>
          <w:rFonts w:ascii="Times New Roman" w:hAnsi="Times New Roman" w:cs="Times New Roman"/>
          <w:color w:val="1F497D" w:themeColor="text2"/>
        </w:rPr>
        <w:t xml:space="preserve">ess than the table value of </w:t>
      </w:r>
      <w:r w:rsidRPr="00A16A78">
        <w:rPr>
          <w:rFonts w:ascii="Times New Roman" w:hAnsi="Times New Roman" w:cs="Times New Roman"/>
          <w:color w:val="1F497D" w:themeColor="text2"/>
        </w:rPr>
        <w:t>making the correlation not statistically significant.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 w:rsidR="00056579">
        <w:rPr>
          <w:rFonts w:ascii="Times New Roman" w:hAnsi="Times New Roman" w:cs="Times New Roman"/>
          <w:color w:val="1F497D" w:themeColor="text2"/>
        </w:rPr>
        <w:t xml:space="preserve">We accept the null hypothesis that there is no relationship between BMI score and Age. </w:t>
      </w:r>
    </w:p>
    <w:p w14:paraId="3A22E474" w14:textId="16B6D311" w:rsidR="00A16A78" w:rsidRPr="00A16A78" w:rsidRDefault="00A16A78" w:rsidP="00172037">
      <w:pPr>
        <w:rPr>
          <w:rFonts w:ascii="Times New Roman" w:hAnsi="Times New Roman" w:cs="Times New Roman"/>
          <w:color w:val="1F497D" w:themeColor="text2"/>
        </w:rPr>
      </w:pPr>
    </w:p>
    <w:sectPr w:rsidR="00A16A78" w:rsidRPr="00A16A78" w:rsidSect="0088056E"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00B"/>
    <w:multiLevelType w:val="hybridMultilevel"/>
    <w:tmpl w:val="F3DA8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717B"/>
    <w:multiLevelType w:val="multilevel"/>
    <w:tmpl w:val="7FDC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05E"/>
    <w:multiLevelType w:val="hybridMultilevel"/>
    <w:tmpl w:val="BB5AF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037"/>
    <w:rsid w:val="00056579"/>
    <w:rsid w:val="00057BA8"/>
    <w:rsid w:val="00081A23"/>
    <w:rsid w:val="00165E67"/>
    <w:rsid w:val="00172037"/>
    <w:rsid w:val="00176495"/>
    <w:rsid w:val="00220705"/>
    <w:rsid w:val="00315055"/>
    <w:rsid w:val="003D106D"/>
    <w:rsid w:val="003E796E"/>
    <w:rsid w:val="00440036"/>
    <w:rsid w:val="004E4BFA"/>
    <w:rsid w:val="00585AA8"/>
    <w:rsid w:val="005A3885"/>
    <w:rsid w:val="006130C3"/>
    <w:rsid w:val="00647CA8"/>
    <w:rsid w:val="00663103"/>
    <w:rsid w:val="006C52F7"/>
    <w:rsid w:val="007B030C"/>
    <w:rsid w:val="00850054"/>
    <w:rsid w:val="0088056E"/>
    <w:rsid w:val="00897A0C"/>
    <w:rsid w:val="008E7388"/>
    <w:rsid w:val="009E6D6F"/>
    <w:rsid w:val="00A16A78"/>
    <w:rsid w:val="00A2063F"/>
    <w:rsid w:val="00A260C4"/>
    <w:rsid w:val="00A51F11"/>
    <w:rsid w:val="00B851D8"/>
    <w:rsid w:val="00B975AB"/>
    <w:rsid w:val="00BC54CE"/>
    <w:rsid w:val="00BD1074"/>
    <w:rsid w:val="00C06536"/>
    <w:rsid w:val="00CF1E58"/>
    <w:rsid w:val="00D37284"/>
    <w:rsid w:val="00D60C49"/>
    <w:rsid w:val="00E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A8EE8"/>
  <w14:defaultImageDpi w14:val="300"/>
  <w15:docId w15:val="{801C3E34-711C-479F-B4DA-EC3344A1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4C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6495"/>
    <w:rPr>
      <w:b/>
      <w:bCs/>
    </w:rPr>
  </w:style>
  <w:style w:type="paragraph" w:styleId="ListParagraph">
    <w:name w:val="List Paragraph"/>
    <w:basedOn w:val="Normal"/>
    <w:uiPriority w:val="34"/>
    <w:qFormat/>
    <w:rsid w:val="00CF1E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54CE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7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Almeida</dc:creator>
  <cp:keywords/>
  <dc:description/>
  <cp:lastModifiedBy>Karla Cruz</cp:lastModifiedBy>
  <cp:revision>10</cp:revision>
  <dcterms:created xsi:type="dcterms:W3CDTF">2021-01-31T04:18:00Z</dcterms:created>
  <dcterms:modified xsi:type="dcterms:W3CDTF">2021-10-01T22:12:00Z</dcterms:modified>
</cp:coreProperties>
</file>